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AD8F1" w14:textId="77777777" w:rsidR="00357937" w:rsidRDefault="00357937" w:rsidP="00AF5231">
      <w:pPr>
        <w:spacing w:after="160" w:line="259" w:lineRule="auto"/>
        <w:rPr>
          <w:lang w:val="de-LU"/>
        </w:rPr>
      </w:pPr>
    </w:p>
    <w:p w14:paraId="7D96C133" w14:textId="77777777" w:rsidR="00AB5BB5" w:rsidRPr="00F932AA" w:rsidRDefault="00AB5BB5" w:rsidP="007F40BE">
      <w:pPr>
        <w:spacing w:after="160" w:line="259" w:lineRule="auto"/>
        <w:jc w:val="center"/>
        <w:rPr>
          <w:b/>
          <w:color w:val="5B9BD5" w:themeColor="accent5"/>
          <w:sz w:val="40"/>
          <w:szCs w:val="40"/>
          <w:lang w:val="fr-L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F932AA">
        <w:rPr>
          <w:b/>
          <w:color w:val="5B9BD5" w:themeColor="accent5"/>
          <w:sz w:val="40"/>
          <w:szCs w:val="40"/>
          <w:lang w:val="fr-L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Formulaire d’inscription Vide Grenier</w:t>
      </w:r>
    </w:p>
    <w:p w14:paraId="0A402A22" w14:textId="77777777" w:rsidR="0024413D" w:rsidRPr="00F932AA" w:rsidRDefault="0024413D" w:rsidP="0024413D">
      <w:pPr>
        <w:pStyle w:val="Default"/>
        <w:rPr>
          <w:sz w:val="22"/>
          <w:szCs w:val="22"/>
          <w:lang w:val="fr-LU"/>
        </w:rPr>
      </w:pPr>
      <w:bookmarkStart w:id="0" w:name="_Hlk126575119"/>
      <w:r w:rsidRPr="00F932AA">
        <w:rPr>
          <w:sz w:val="20"/>
          <w:szCs w:val="20"/>
          <w:lang w:val="fr-LU"/>
        </w:rPr>
        <w:t xml:space="preserve">1) </w:t>
      </w:r>
      <w:r w:rsidRPr="00F932AA">
        <w:rPr>
          <w:sz w:val="22"/>
          <w:szCs w:val="22"/>
          <w:lang w:val="fr-LU"/>
        </w:rPr>
        <w:t>Le « vide-greniers » est réservé aux particuliers / personnes privées, leur permettant de vendre ou d’échanger des objets venant de leur propre ménage. La vente de denrées alimentaires, de boissons, d’objets neufs ou de tout autre article interdit par la loi est strictement défendu</w:t>
      </w:r>
      <w:bookmarkEnd w:id="0"/>
      <w:r w:rsidRPr="00F932AA">
        <w:rPr>
          <w:sz w:val="22"/>
          <w:szCs w:val="22"/>
          <w:lang w:val="fr-LU"/>
        </w:rPr>
        <w:t xml:space="preserve">. </w:t>
      </w:r>
    </w:p>
    <w:p w14:paraId="5A9D1279" w14:textId="77777777" w:rsidR="0024413D" w:rsidRPr="00F932AA" w:rsidRDefault="0024413D" w:rsidP="0024413D">
      <w:pPr>
        <w:pStyle w:val="Default"/>
        <w:rPr>
          <w:sz w:val="22"/>
          <w:szCs w:val="22"/>
          <w:lang w:val="fr-LU"/>
        </w:rPr>
      </w:pPr>
    </w:p>
    <w:p w14:paraId="56DA87AB" w14:textId="77777777" w:rsidR="0024413D" w:rsidRPr="00F932AA" w:rsidRDefault="0024413D" w:rsidP="0024413D">
      <w:pPr>
        <w:pStyle w:val="Default"/>
        <w:rPr>
          <w:sz w:val="22"/>
          <w:szCs w:val="22"/>
          <w:lang w:val="fr-LU"/>
        </w:rPr>
      </w:pPr>
      <w:r w:rsidRPr="00F932AA">
        <w:rPr>
          <w:sz w:val="20"/>
          <w:szCs w:val="20"/>
          <w:lang w:val="fr-LU"/>
        </w:rPr>
        <w:t xml:space="preserve">2) </w:t>
      </w:r>
      <w:r w:rsidRPr="00F932AA">
        <w:rPr>
          <w:sz w:val="22"/>
          <w:szCs w:val="22"/>
          <w:lang w:val="fr-LU"/>
        </w:rPr>
        <w:t xml:space="preserve">En outre est interdite toute promotion religieuse, exposition de livres, d’informations ou distribution de flyers ayant pour objet une religion. </w:t>
      </w:r>
    </w:p>
    <w:p w14:paraId="1893918D" w14:textId="77777777" w:rsidR="0024413D" w:rsidRPr="00F932AA" w:rsidRDefault="0024413D" w:rsidP="0024413D">
      <w:pPr>
        <w:pStyle w:val="Default"/>
        <w:rPr>
          <w:sz w:val="22"/>
          <w:szCs w:val="22"/>
          <w:lang w:val="fr-LU"/>
        </w:rPr>
      </w:pPr>
    </w:p>
    <w:p w14:paraId="70438D4F" w14:textId="77777777" w:rsidR="0024413D" w:rsidRPr="00F932AA" w:rsidRDefault="0024413D" w:rsidP="0024413D">
      <w:pPr>
        <w:pStyle w:val="Default"/>
        <w:rPr>
          <w:sz w:val="22"/>
          <w:szCs w:val="22"/>
          <w:lang w:val="fr-LU"/>
        </w:rPr>
      </w:pPr>
      <w:r w:rsidRPr="00F932AA">
        <w:rPr>
          <w:sz w:val="20"/>
          <w:szCs w:val="20"/>
          <w:lang w:val="fr-LU"/>
        </w:rPr>
        <w:t xml:space="preserve">4) </w:t>
      </w:r>
      <w:r w:rsidRPr="00F932AA">
        <w:rPr>
          <w:sz w:val="22"/>
          <w:szCs w:val="22"/>
          <w:lang w:val="fr-LU"/>
        </w:rPr>
        <w:t>Les emplacements seront attribués selon la date de réception de la demande</w:t>
      </w:r>
    </w:p>
    <w:p w14:paraId="6A910DA7" w14:textId="77777777" w:rsidR="0024413D" w:rsidRPr="00F932AA" w:rsidRDefault="0024413D" w:rsidP="0024413D">
      <w:pPr>
        <w:pStyle w:val="Default"/>
        <w:rPr>
          <w:sz w:val="22"/>
          <w:szCs w:val="22"/>
          <w:lang w:val="fr-LU"/>
        </w:rPr>
      </w:pPr>
    </w:p>
    <w:p w14:paraId="0E930B66" w14:textId="77777777" w:rsidR="0024413D" w:rsidRPr="00F932AA" w:rsidRDefault="0024413D" w:rsidP="0024413D">
      <w:pPr>
        <w:pStyle w:val="Default"/>
        <w:rPr>
          <w:sz w:val="22"/>
          <w:szCs w:val="22"/>
          <w:lang w:val="fr-LU"/>
        </w:rPr>
      </w:pPr>
      <w:r w:rsidRPr="00F932AA">
        <w:rPr>
          <w:sz w:val="20"/>
          <w:szCs w:val="20"/>
          <w:lang w:val="fr-LU"/>
        </w:rPr>
        <w:t xml:space="preserve">6) </w:t>
      </w:r>
      <w:r w:rsidRPr="00F932AA">
        <w:rPr>
          <w:sz w:val="22"/>
          <w:szCs w:val="22"/>
          <w:lang w:val="fr-LU"/>
        </w:rPr>
        <w:t>Une confirmation de participation sera envoyée par voie électronique aux demandeurs retenus à l’adresse renseignée sur le présent.</w:t>
      </w:r>
    </w:p>
    <w:p w14:paraId="3A2906EC" w14:textId="77777777" w:rsidR="0024413D" w:rsidRPr="00F932AA" w:rsidRDefault="0024413D" w:rsidP="0024413D">
      <w:pPr>
        <w:pStyle w:val="Default"/>
        <w:rPr>
          <w:sz w:val="22"/>
          <w:szCs w:val="22"/>
          <w:lang w:val="fr-LU"/>
        </w:rPr>
      </w:pPr>
      <w:r w:rsidRPr="00F932AA">
        <w:rPr>
          <w:sz w:val="22"/>
          <w:szCs w:val="22"/>
          <w:lang w:val="fr-LU"/>
        </w:rPr>
        <w:t xml:space="preserve">Cette confirmation ainsi que le payement sont à présenter le jour même. </w:t>
      </w:r>
    </w:p>
    <w:p w14:paraId="52FB4E6B" w14:textId="77777777" w:rsidR="0024413D" w:rsidRPr="00F932AA" w:rsidRDefault="0024413D" w:rsidP="0024413D">
      <w:pPr>
        <w:pStyle w:val="Default"/>
        <w:rPr>
          <w:sz w:val="22"/>
          <w:szCs w:val="22"/>
          <w:lang w:val="fr-LU"/>
        </w:rPr>
      </w:pPr>
    </w:p>
    <w:p w14:paraId="0DFC520A" w14:textId="77777777" w:rsidR="0024413D" w:rsidRPr="00F932AA" w:rsidRDefault="0024413D" w:rsidP="0024413D">
      <w:pPr>
        <w:pStyle w:val="Default"/>
        <w:rPr>
          <w:sz w:val="22"/>
          <w:szCs w:val="22"/>
          <w:lang w:val="fr-LU"/>
        </w:rPr>
      </w:pPr>
      <w:r w:rsidRPr="00F932AA">
        <w:rPr>
          <w:sz w:val="20"/>
          <w:szCs w:val="20"/>
          <w:lang w:val="fr-LU"/>
        </w:rPr>
        <w:t xml:space="preserve">8) </w:t>
      </w:r>
      <w:r w:rsidRPr="00F932AA">
        <w:rPr>
          <w:sz w:val="22"/>
          <w:szCs w:val="22"/>
          <w:lang w:val="fr-LU"/>
        </w:rPr>
        <w:t xml:space="preserve">Un emplacement correspond à 4 mètres de face de vente (1 table et 2 bancs sont mis à disposition). </w:t>
      </w:r>
    </w:p>
    <w:p w14:paraId="23E40414" w14:textId="77777777" w:rsidR="0024413D" w:rsidRPr="00F932AA" w:rsidRDefault="0024413D" w:rsidP="0024413D">
      <w:pPr>
        <w:pStyle w:val="Default"/>
        <w:rPr>
          <w:sz w:val="22"/>
          <w:szCs w:val="22"/>
          <w:lang w:val="fr-LU"/>
        </w:rPr>
      </w:pPr>
      <w:r w:rsidRPr="00F932AA">
        <w:rPr>
          <w:sz w:val="22"/>
          <w:szCs w:val="22"/>
          <w:lang w:val="fr-LU"/>
        </w:rPr>
        <w:t>Les exposants ont le droit d’amener des tables, tentes, porte-vêtements.</w:t>
      </w:r>
    </w:p>
    <w:p w14:paraId="7D7D40D0" w14:textId="77777777" w:rsidR="0024413D" w:rsidRPr="00F932AA" w:rsidRDefault="0024413D" w:rsidP="0024413D">
      <w:pPr>
        <w:pStyle w:val="Default"/>
        <w:rPr>
          <w:sz w:val="22"/>
          <w:szCs w:val="22"/>
          <w:lang w:val="fr-LU"/>
        </w:rPr>
      </w:pPr>
    </w:p>
    <w:p w14:paraId="492C6BB1" w14:textId="77777777" w:rsidR="0024413D" w:rsidRPr="00F932AA" w:rsidRDefault="0024413D" w:rsidP="0024413D">
      <w:pPr>
        <w:pStyle w:val="Default"/>
        <w:rPr>
          <w:sz w:val="22"/>
          <w:szCs w:val="22"/>
          <w:lang w:val="fr-LU"/>
        </w:rPr>
      </w:pPr>
      <w:r w:rsidRPr="00F932AA">
        <w:rPr>
          <w:sz w:val="20"/>
          <w:szCs w:val="20"/>
          <w:lang w:val="fr-LU"/>
        </w:rPr>
        <w:t xml:space="preserve">9) </w:t>
      </w:r>
      <w:r w:rsidRPr="00F932AA">
        <w:rPr>
          <w:sz w:val="22"/>
          <w:szCs w:val="22"/>
          <w:lang w:val="fr-LU"/>
        </w:rPr>
        <w:t xml:space="preserve">Le jour même, l’accès au site se fait entre 6h00 et 9h30. L’accès pour le déchargement de la marchandise est limité à un seul véhicule. </w:t>
      </w:r>
    </w:p>
    <w:p w14:paraId="482C3027" w14:textId="77777777" w:rsidR="0024413D" w:rsidRPr="00F932AA" w:rsidRDefault="0024413D" w:rsidP="0024413D">
      <w:pPr>
        <w:pStyle w:val="Default"/>
        <w:rPr>
          <w:sz w:val="22"/>
          <w:szCs w:val="22"/>
          <w:lang w:val="fr-LU"/>
        </w:rPr>
      </w:pPr>
    </w:p>
    <w:p w14:paraId="6240339D" w14:textId="2635DABE" w:rsidR="0024413D" w:rsidRPr="00F932AA" w:rsidRDefault="0024413D" w:rsidP="0024413D">
      <w:pPr>
        <w:pStyle w:val="Default"/>
        <w:rPr>
          <w:sz w:val="22"/>
          <w:szCs w:val="22"/>
          <w:lang w:val="fr-LU"/>
        </w:rPr>
      </w:pPr>
      <w:r w:rsidRPr="00F932AA">
        <w:rPr>
          <w:sz w:val="20"/>
          <w:szCs w:val="20"/>
          <w:lang w:val="fr-LU"/>
        </w:rPr>
        <w:t xml:space="preserve">10) </w:t>
      </w:r>
      <w:r w:rsidRPr="00F932AA">
        <w:rPr>
          <w:sz w:val="22"/>
          <w:szCs w:val="22"/>
          <w:lang w:val="fr-LU"/>
        </w:rPr>
        <w:t xml:space="preserve">La vente a lieu de 10h00 à 18h00 </w:t>
      </w:r>
      <w:r w:rsidR="0027509C">
        <w:rPr>
          <w:sz w:val="22"/>
          <w:szCs w:val="22"/>
          <w:lang w:val="fr-LU"/>
        </w:rPr>
        <w:t xml:space="preserve"> </w:t>
      </w:r>
    </w:p>
    <w:p w14:paraId="5408FA02" w14:textId="77777777" w:rsidR="0024413D" w:rsidRPr="00F932AA" w:rsidRDefault="0024413D" w:rsidP="0024413D">
      <w:pPr>
        <w:pStyle w:val="Default"/>
        <w:rPr>
          <w:sz w:val="22"/>
          <w:szCs w:val="22"/>
          <w:lang w:val="fr-LU"/>
        </w:rPr>
      </w:pPr>
    </w:p>
    <w:p w14:paraId="776BEEBF" w14:textId="77777777" w:rsidR="0024413D" w:rsidRPr="00F932AA" w:rsidRDefault="0024413D" w:rsidP="0024413D">
      <w:pPr>
        <w:pStyle w:val="Default"/>
        <w:rPr>
          <w:sz w:val="22"/>
          <w:szCs w:val="22"/>
          <w:lang w:val="fr-LU"/>
        </w:rPr>
      </w:pPr>
      <w:r w:rsidRPr="00F932AA">
        <w:rPr>
          <w:sz w:val="20"/>
          <w:szCs w:val="20"/>
          <w:lang w:val="fr-LU"/>
        </w:rPr>
        <w:t xml:space="preserve">11) </w:t>
      </w:r>
      <w:r w:rsidRPr="00F932AA">
        <w:rPr>
          <w:sz w:val="22"/>
          <w:szCs w:val="22"/>
          <w:lang w:val="fr-LU"/>
        </w:rPr>
        <w:t xml:space="preserve">Les consignes des responsables sont à respecter rigoureusement sous peine d’exclusion du « vide-greniers ». </w:t>
      </w:r>
    </w:p>
    <w:p w14:paraId="02B3154B" w14:textId="77777777" w:rsidR="0024413D" w:rsidRPr="00F932AA" w:rsidRDefault="0024413D" w:rsidP="0024413D">
      <w:pPr>
        <w:pStyle w:val="Default"/>
        <w:rPr>
          <w:sz w:val="22"/>
          <w:szCs w:val="22"/>
          <w:lang w:val="fr-LU"/>
        </w:rPr>
      </w:pPr>
      <w:r w:rsidRPr="00F932AA">
        <w:rPr>
          <w:sz w:val="22"/>
          <w:szCs w:val="22"/>
          <w:lang w:val="fr-LU"/>
        </w:rPr>
        <w:t xml:space="preserve"> </w:t>
      </w:r>
    </w:p>
    <w:p w14:paraId="2B44941F" w14:textId="77777777" w:rsidR="0024413D" w:rsidRPr="00F932AA" w:rsidRDefault="0024413D" w:rsidP="0024413D">
      <w:pPr>
        <w:pStyle w:val="Default"/>
        <w:rPr>
          <w:sz w:val="23"/>
          <w:szCs w:val="23"/>
          <w:lang w:val="fr-LU"/>
        </w:rPr>
      </w:pPr>
      <w:r w:rsidRPr="00F932AA">
        <w:rPr>
          <w:b/>
          <w:bCs/>
          <w:sz w:val="23"/>
          <w:szCs w:val="23"/>
          <w:lang w:val="fr-LU"/>
        </w:rPr>
        <w:t xml:space="preserve">Demandeur </w:t>
      </w:r>
    </w:p>
    <w:p w14:paraId="00F333BF" w14:textId="77777777" w:rsidR="0024413D" w:rsidRPr="00F932AA" w:rsidRDefault="0024413D" w:rsidP="0024413D">
      <w:pPr>
        <w:pStyle w:val="Default"/>
        <w:rPr>
          <w:sz w:val="23"/>
          <w:szCs w:val="23"/>
          <w:lang w:val="fr-LU"/>
        </w:rPr>
      </w:pPr>
    </w:p>
    <w:p w14:paraId="0D14DFA3" w14:textId="1B7ACF2C" w:rsidR="0024413D" w:rsidRPr="00F932AA" w:rsidRDefault="0024413D" w:rsidP="0024413D">
      <w:pPr>
        <w:pStyle w:val="Default"/>
        <w:rPr>
          <w:sz w:val="22"/>
          <w:szCs w:val="22"/>
          <w:lang w:val="fr-LU"/>
        </w:rPr>
      </w:pPr>
      <w:r w:rsidRPr="00F932AA">
        <w:rPr>
          <w:sz w:val="22"/>
          <w:szCs w:val="22"/>
          <w:lang w:val="fr-LU"/>
        </w:rPr>
        <w:t xml:space="preserve">Nom : Prénom : </w:t>
      </w:r>
      <w:r w:rsidRPr="00F932AA">
        <w:rPr>
          <w:sz w:val="22"/>
          <w:szCs w:val="22"/>
          <w:lang w:val="fr-LU"/>
        </w:rPr>
        <w:t>__________________________________________________________________________________________</w:t>
      </w:r>
    </w:p>
    <w:p w14:paraId="7DAA84BA" w14:textId="77777777" w:rsidR="0024413D" w:rsidRPr="00F932AA" w:rsidRDefault="0024413D" w:rsidP="0024413D">
      <w:pPr>
        <w:pStyle w:val="Default"/>
        <w:rPr>
          <w:sz w:val="22"/>
          <w:szCs w:val="22"/>
          <w:lang w:val="fr-LU"/>
        </w:rPr>
      </w:pPr>
    </w:p>
    <w:p w14:paraId="74D41AFF" w14:textId="08E4FBD6" w:rsidR="0024413D" w:rsidRPr="00F932AA" w:rsidRDefault="0024413D" w:rsidP="0024413D">
      <w:pPr>
        <w:pStyle w:val="Default"/>
        <w:rPr>
          <w:sz w:val="22"/>
          <w:szCs w:val="22"/>
          <w:lang w:val="fr-LU"/>
        </w:rPr>
      </w:pPr>
      <w:r w:rsidRPr="00F932AA">
        <w:rPr>
          <w:sz w:val="22"/>
          <w:szCs w:val="22"/>
          <w:lang w:val="fr-LU"/>
        </w:rPr>
        <w:t xml:space="preserve">Rue + No : </w:t>
      </w:r>
      <w:r w:rsidRPr="00F932AA">
        <w:rPr>
          <w:sz w:val="22"/>
          <w:szCs w:val="22"/>
          <w:lang w:val="fr-LU"/>
        </w:rPr>
        <w:t>______________________________________________________________________________________________</w:t>
      </w:r>
    </w:p>
    <w:p w14:paraId="4F883F15" w14:textId="77777777" w:rsidR="00DF46ED" w:rsidRPr="00F932AA" w:rsidRDefault="00DF46ED" w:rsidP="0024413D">
      <w:pPr>
        <w:pStyle w:val="Default"/>
        <w:rPr>
          <w:sz w:val="22"/>
          <w:szCs w:val="22"/>
          <w:lang w:val="fr-LU"/>
        </w:rPr>
      </w:pPr>
    </w:p>
    <w:p w14:paraId="5A53D133" w14:textId="28A70B44" w:rsidR="00DF46ED" w:rsidRPr="00F932AA" w:rsidRDefault="0024413D" w:rsidP="0024413D">
      <w:pPr>
        <w:pStyle w:val="Default"/>
        <w:rPr>
          <w:sz w:val="22"/>
          <w:szCs w:val="22"/>
          <w:lang w:val="fr-LU"/>
        </w:rPr>
      </w:pPr>
      <w:r w:rsidRPr="00F932AA">
        <w:rPr>
          <w:sz w:val="22"/>
          <w:szCs w:val="22"/>
          <w:lang w:val="fr-LU"/>
        </w:rPr>
        <w:t xml:space="preserve">Code postal : Localité : </w:t>
      </w:r>
      <w:r w:rsidRPr="00F932AA">
        <w:rPr>
          <w:sz w:val="22"/>
          <w:szCs w:val="22"/>
          <w:lang w:val="fr-LU"/>
        </w:rPr>
        <w:t>____________________________________________________________________________________</w:t>
      </w:r>
    </w:p>
    <w:p w14:paraId="5C52C416" w14:textId="77777777" w:rsidR="00DF46ED" w:rsidRPr="00F932AA" w:rsidRDefault="00DF46ED" w:rsidP="0024413D">
      <w:pPr>
        <w:pStyle w:val="Default"/>
        <w:rPr>
          <w:sz w:val="22"/>
          <w:szCs w:val="22"/>
          <w:lang w:val="fr-LU"/>
        </w:rPr>
      </w:pPr>
    </w:p>
    <w:p w14:paraId="4E9E80B7" w14:textId="5636BFB7" w:rsidR="0024413D" w:rsidRPr="00F932AA" w:rsidRDefault="0024413D" w:rsidP="0024413D">
      <w:pPr>
        <w:pStyle w:val="Default"/>
        <w:rPr>
          <w:sz w:val="22"/>
          <w:szCs w:val="22"/>
          <w:lang w:val="fr-LU"/>
        </w:rPr>
      </w:pPr>
      <w:r w:rsidRPr="00F932AA">
        <w:rPr>
          <w:sz w:val="22"/>
          <w:szCs w:val="22"/>
          <w:lang w:val="fr-LU"/>
        </w:rPr>
        <w:t xml:space="preserve">Pays : </w:t>
      </w:r>
      <w:r w:rsidR="00DF46ED" w:rsidRPr="00F932AA">
        <w:rPr>
          <w:sz w:val="22"/>
          <w:szCs w:val="22"/>
          <w:lang w:val="fr-LU"/>
        </w:rPr>
        <w:t>__________________________________________________________________________________________________</w:t>
      </w:r>
    </w:p>
    <w:p w14:paraId="13EED47E" w14:textId="77777777" w:rsidR="00DF46ED" w:rsidRPr="00F932AA" w:rsidRDefault="00DF46ED" w:rsidP="0024413D">
      <w:pPr>
        <w:pStyle w:val="Default"/>
        <w:rPr>
          <w:sz w:val="22"/>
          <w:szCs w:val="22"/>
          <w:lang w:val="fr-LU"/>
        </w:rPr>
      </w:pPr>
    </w:p>
    <w:p w14:paraId="31BCCCB1" w14:textId="1A7F4F6F" w:rsidR="0024413D" w:rsidRPr="00F932AA" w:rsidRDefault="0024413D" w:rsidP="0024413D">
      <w:pPr>
        <w:pStyle w:val="Default"/>
        <w:rPr>
          <w:sz w:val="22"/>
          <w:szCs w:val="22"/>
          <w:lang w:val="fr-LU"/>
        </w:rPr>
      </w:pPr>
      <w:r w:rsidRPr="00F932AA">
        <w:rPr>
          <w:sz w:val="22"/>
          <w:szCs w:val="22"/>
          <w:lang w:val="fr-LU"/>
        </w:rPr>
        <w:t xml:space="preserve">Tél : </w:t>
      </w:r>
      <w:r w:rsidR="00DF46ED" w:rsidRPr="00F932AA">
        <w:rPr>
          <w:sz w:val="22"/>
          <w:szCs w:val="22"/>
          <w:lang w:val="fr-LU"/>
        </w:rPr>
        <w:t>___________________________________________________________________________________________________</w:t>
      </w:r>
    </w:p>
    <w:p w14:paraId="0D9C5C6C" w14:textId="77777777" w:rsidR="00DF46ED" w:rsidRPr="00F932AA" w:rsidRDefault="00DF46ED" w:rsidP="0024413D">
      <w:pPr>
        <w:pStyle w:val="Default"/>
        <w:rPr>
          <w:sz w:val="22"/>
          <w:szCs w:val="22"/>
          <w:lang w:val="fr-LU"/>
        </w:rPr>
      </w:pPr>
    </w:p>
    <w:p w14:paraId="33055E78" w14:textId="1F225854" w:rsidR="0024413D" w:rsidRPr="00F932AA" w:rsidRDefault="0024413D" w:rsidP="0024413D">
      <w:pPr>
        <w:pStyle w:val="Default"/>
        <w:rPr>
          <w:sz w:val="22"/>
          <w:szCs w:val="22"/>
          <w:lang w:val="fr-LU"/>
        </w:rPr>
      </w:pPr>
      <w:proofErr w:type="gramStart"/>
      <w:r w:rsidRPr="00F932AA">
        <w:rPr>
          <w:sz w:val="22"/>
          <w:szCs w:val="22"/>
          <w:lang w:val="fr-LU"/>
        </w:rPr>
        <w:t>E-Mail</w:t>
      </w:r>
      <w:proofErr w:type="gramEnd"/>
      <w:r w:rsidRPr="00F932AA">
        <w:rPr>
          <w:sz w:val="22"/>
          <w:szCs w:val="22"/>
          <w:lang w:val="fr-LU"/>
        </w:rPr>
        <w:t xml:space="preserve"> :</w:t>
      </w:r>
      <w:r w:rsidR="00DF46ED" w:rsidRPr="00F932AA">
        <w:rPr>
          <w:sz w:val="22"/>
          <w:szCs w:val="22"/>
          <w:lang w:val="fr-LU"/>
        </w:rPr>
        <w:t xml:space="preserve"> ________________________________________________________________________________________________</w:t>
      </w:r>
    </w:p>
    <w:p w14:paraId="2381118E" w14:textId="77777777" w:rsidR="00DF46ED" w:rsidRPr="00F932AA" w:rsidRDefault="00DF46ED" w:rsidP="0024413D">
      <w:pPr>
        <w:pStyle w:val="Default"/>
        <w:rPr>
          <w:sz w:val="22"/>
          <w:szCs w:val="22"/>
          <w:lang w:val="fr-LU"/>
        </w:rPr>
      </w:pPr>
    </w:p>
    <w:p w14:paraId="7005F5F6" w14:textId="77777777" w:rsidR="0024413D" w:rsidRPr="00F932AA" w:rsidRDefault="0024413D" w:rsidP="0024413D">
      <w:pPr>
        <w:pStyle w:val="Default"/>
        <w:rPr>
          <w:b/>
          <w:bCs/>
          <w:sz w:val="22"/>
          <w:szCs w:val="22"/>
          <w:lang w:val="fr-LU"/>
        </w:rPr>
      </w:pPr>
      <w:r w:rsidRPr="00F932AA">
        <w:rPr>
          <w:b/>
          <w:bCs/>
          <w:sz w:val="22"/>
          <w:szCs w:val="22"/>
          <w:lang w:val="fr-LU"/>
        </w:rPr>
        <w:t xml:space="preserve">Contact pendant le « vide-greniers » </w:t>
      </w:r>
    </w:p>
    <w:p w14:paraId="2E18460B" w14:textId="77777777" w:rsidR="00DF46ED" w:rsidRPr="00F932AA" w:rsidRDefault="00DF46ED" w:rsidP="0024413D">
      <w:pPr>
        <w:pStyle w:val="Default"/>
        <w:rPr>
          <w:sz w:val="22"/>
          <w:szCs w:val="22"/>
          <w:lang w:val="fr-LU"/>
        </w:rPr>
      </w:pPr>
    </w:p>
    <w:p w14:paraId="409B7B33" w14:textId="6905FDE1" w:rsidR="0024413D" w:rsidRPr="00F932AA" w:rsidRDefault="0024413D" w:rsidP="00DF46ED">
      <w:pPr>
        <w:rPr>
          <w:lang w:val="fr-LU"/>
        </w:rPr>
      </w:pPr>
      <w:r w:rsidRPr="00F932AA">
        <w:rPr>
          <w:lang w:val="fr-LU"/>
        </w:rPr>
        <w:t>Tél portable :</w:t>
      </w:r>
      <w:r w:rsidR="00DF46ED" w:rsidRPr="00F932AA">
        <w:rPr>
          <w:lang w:val="fr-LU"/>
        </w:rPr>
        <w:t xml:space="preserve"> ____________________________________________________________________________________________</w:t>
      </w:r>
    </w:p>
    <w:p w14:paraId="1807B145" w14:textId="77777777" w:rsidR="004A2CC5" w:rsidRPr="004E7C0B" w:rsidRDefault="004A2CC5" w:rsidP="0022115F">
      <w:pPr>
        <w:spacing w:after="160" w:line="259" w:lineRule="auto"/>
        <w:jc w:val="center"/>
        <w:rPr>
          <w:b/>
          <w:color w:val="5B9BD5" w:themeColor="accent5"/>
          <w:sz w:val="28"/>
          <w:szCs w:val="28"/>
          <w:lang w:val="de-L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4060BA6" w14:textId="77777777" w:rsidR="00050542" w:rsidRDefault="00050542" w:rsidP="00193DB5">
      <w:pPr>
        <w:rPr>
          <w:sz w:val="28"/>
          <w:szCs w:val="28"/>
          <w:lang w:val="fr-FR"/>
        </w:rPr>
      </w:pPr>
    </w:p>
    <w:p w14:paraId="03972542" w14:textId="77777777" w:rsidR="00050542" w:rsidRPr="00193DB5" w:rsidRDefault="00050542" w:rsidP="00193DB5">
      <w:pPr>
        <w:rPr>
          <w:sz w:val="28"/>
          <w:szCs w:val="28"/>
          <w:lang w:val="fr-FR"/>
        </w:rPr>
      </w:pPr>
    </w:p>
    <w:p w14:paraId="1AFF2433" w14:textId="77777777" w:rsidR="00323C3A" w:rsidRPr="002513CB" w:rsidRDefault="00323C3A">
      <w:pPr>
        <w:rPr>
          <w:sz w:val="28"/>
          <w:szCs w:val="28"/>
          <w:lang w:val="fr-FR"/>
        </w:rPr>
      </w:pPr>
    </w:p>
    <w:sectPr w:rsidR="00323C3A" w:rsidRPr="002513CB" w:rsidSect="005065F5">
      <w:headerReference w:type="even" r:id="rId6"/>
      <w:headerReference w:type="default" r:id="rId7"/>
      <w:footerReference w:type="default" r:id="rId8"/>
      <w:headerReference w:type="first" r:id="rId9"/>
      <w:pgSz w:w="11906" w:h="16838" w:code="9"/>
      <w:pgMar w:top="0"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DB264" w14:textId="77777777" w:rsidR="00AE1378" w:rsidRDefault="00AE1378" w:rsidP="00545706">
      <w:r>
        <w:separator/>
      </w:r>
    </w:p>
  </w:endnote>
  <w:endnote w:type="continuationSeparator" w:id="0">
    <w:p w14:paraId="6C1A980B" w14:textId="77777777" w:rsidR="00AE1378" w:rsidRDefault="00AE1378" w:rsidP="0054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4473" w14:textId="15200FB7" w:rsidR="00963775" w:rsidRPr="006F6A35" w:rsidRDefault="00963775" w:rsidP="006F6A35">
    <w:pPr>
      <w:rPr>
        <w:b/>
        <w:bCs/>
      </w:rPr>
    </w:pPr>
    <w:r w:rsidRPr="00093369">
      <w:rPr>
        <w:b/>
        <w:bCs/>
      </w:rPr>
      <w:t>BBC Telstar Hesperange A.s.b.l.</w:t>
    </w:r>
    <w:r w:rsidRPr="00093369">
      <w:br/>
    </w:r>
    <w:r w:rsidRPr="00093369">
      <w:rPr>
        <w:b/>
        <w:bCs/>
      </w:rPr>
      <w:t>Adresse postale:</w:t>
    </w:r>
    <w:r w:rsidRPr="00093369">
      <w:t xml:space="preserve"> Boîte postale 45 L-5801 Hesperange </w:t>
    </w:r>
    <w:r w:rsidRPr="00093369">
      <w:rPr>
        <w:b/>
        <w:bCs/>
      </w:rPr>
      <w:t xml:space="preserve">E-Mail: </w:t>
    </w:r>
    <w:r w:rsidRPr="00093369">
      <w:t>info@bbctelstar-hesper.lu</w:t>
    </w:r>
    <w:r w:rsidRPr="00093369">
      <w:br/>
    </w:r>
    <w:r w:rsidRPr="00093369">
      <w:rPr>
        <w:b/>
        <w:bCs/>
      </w:rPr>
      <w:t>Coordonnées bancaires:</w:t>
    </w:r>
    <w:r w:rsidRPr="00093369">
      <w:t xml:space="preserve"> BCEELULL LU48 0019 2555 0548 1000</w:t>
    </w:r>
    <w:r w:rsidRPr="00093369">
      <w:rPr>
        <w:b/>
        <w:bCs/>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F0FAB" w14:textId="77777777" w:rsidR="00AE1378" w:rsidRDefault="00AE1378" w:rsidP="00545706">
      <w:r>
        <w:separator/>
      </w:r>
    </w:p>
  </w:footnote>
  <w:footnote w:type="continuationSeparator" w:id="0">
    <w:p w14:paraId="1D6E3A3F" w14:textId="77777777" w:rsidR="00AE1378" w:rsidRDefault="00AE1378" w:rsidP="00545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D5BC6" w14:textId="64C23C5E" w:rsidR="002816E9" w:rsidRDefault="00000000">
    <w:pPr>
      <w:pStyle w:val="Kopfzeile"/>
    </w:pPr>
    <w:r>
      <w:rPr>
        <w:noProof/>
      </w:rPr>
      <w:pict w14:anchorId="0A92C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9600907" o:spid="_x0000_s1030" type="#_x0000_t75" style="position:absolute;margin-left:0;margin-top:0;width:893.45pt;height:1263.5pt;z-index:-251657216;mso-position-horizontal:center;mso-position-horizontal-relative:margin;mso-position-vertical:center;mso-position-vertical-relative:margin" o:allowincell="f">
          <v:imagedata r:id="rId1" o:title="Wasserzeichen Telsta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9DDC" w14:textId="2BE70B8C" w:rsidR="00F9653D" w:rsidRPr="00BF7D9E" w:rsidRDefault="00000000" w:rsidP="00B24AF6">
    <w:pPr>
      <w:pStyle w:val="Kopfzeile"/>
      <w:jc w:val="center"/>
      <w:rPr>
        <w:rFonts w:ascii="Cooper Black" w:hAnsi="Cooper Black"/>
        <w:b/>
        <w:bCs/>
        <w:color w:val="5B9BD5" w:themeColor="accent5"/>
        <w:sz w:val="64"/>
        <w:szCs w:val="6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noProof/>
      </w:rPr>
      <w:pict w14:anchorId="5F8577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9600908" o:spid="_x0000_s1031" type="#_x0000_t75" style="position:absolute;left:0;text-align:left;margin-left:0;margin-top:0;width:893.45pt;height:1263.5pt;z-index:-251656192;mso-position-horizontal:center;mso-position-horizontal-relative:margin;mso-position-vertical:center;mso-position-vertical-relative:margin" o:allowincell="f">
          <v:imagedata r:id="rId1" o:title="Wasserzeichen Telstar" gain="19661f" blacklevel="22938f"/>
          <v:shadow on="t" offset=",4pt" offset2=",4pt"/>
          <w10:wrap anchorx="margin" anchory="margin"/>
        </v:shape>
      </w:pict>
    </w:r>
    <w:r w:rsidR="00050542">
      <w:rPr>
        <w:noProof/>
        <w:sz w:val="64"/>
        <w:szCs w:val="64"/>
      </w:rPr>
      <w:drawing>
        <wp:inline distT="0" distB="0" distL="0" distR="0" wp14:anchorId="14CAF277" wp14:editId="692371BE">
          <wp:extent cx="1085850" cy="59891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
                    <a:extLst>
                      <a:ext uri="{28A0092B-C50C-407E-A947-70E740481C1C}">
                        <a14:useLocalDpi xmlns:a14="http://schemas.microsoft.com/office/drawing/2010/main" val="0"/>
                      </a:ext>
                    </a:extLst>
                  </a:blip>
                  <a:stretch>
                    <a:fillRect/>
                  </a:stretch>
                </pic:blipFill>
                <pic:spPr>
                  <a:xfrm>
                    <a:off x="0" y="0"/>
                    <a:ext cx="1110544" cy="612537"/>
                  </a:xfrm>
                  <a:prstGeom prst="rect">
                    <a:avLst/>
                  </a:prstGeom>
                </pic:spPr>
              </pic:pic>
            </a:graphicData>
          </a:graphic>
        </wp:inline>
      </w:drawing>
    </w:r>
    <w:r w:rsidR="0023466A">
      <w:rPr>
        <w:noProof/>
        <w:sz w:val="64"/>
        <w:szCs w:val="64"/>
      </w:rPr>
      <w:t xml:space="preserve"> </w:t>
    </w:r>
    <w:r w:rsidR="00592A42" w:rsidRPr="006974FE">
      <w:rPr>
        <w:rFonts w:ascii="Cooper Black" w:hAnsi="Cooper Black"/>
        <w:b/>
        <w:bCs/>
        <w:color w:val="5B9BD5"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TELSTAR HESPERANGE</w:t>
    </w:r>
    <w:r w:rsidR="00050542">
      <w:rPr>
        <w:noProof/>
        <w:sz w:val="64"/>
        <w:szCs w:val="64"/>
      </w:rPr>
      <w:drawing>
        <wp:inline distT="0" distB="0" distL="0" distR="0" wp14:anchorId="59B2CE3A" wp14:editId="3B9E7524">
          <wp:extent cx="1085850" cy="59891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
                    <a:extLst>
                      <a:ext uri="{28A0092B-C50C-407E-A947-70E740481C1C}">
                        <a14:useLocalDpi xmlns:a14="http://schemas.microsoft.com/office/drawing/2010/main" val="0"/>
                      </a:ext>
                    </a:extLst>
                  </a:blip>
                  <a:stretch>
                    <a:fillRect/>
                  </a:stretch>
                </pic:blipFill>
                <pic:spPr>
                  <a:xfrm>
                    <a:off x="0" y="0"/>
                    <a:ext cx="1110544" cy="61253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F8BD" w14:textId="4E95EECC" w:rsidR="002816E9" w:rsidRDefault="00000000">
    <w:pPr>
      <w:pStyle w:val="Kopfzeile"/>
    </w:pPr>
    <w:r>
      <w:rPr>
        <w:noProof/>
      </w:rPr>
      <w:pict w14:anchorId="68F6F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9600906" o:spid="_x0000_s1029" type="#_x0000_t75" style="position:absolute;margin-left:0;margin-top:0;width:893.45pt;height:1263.5pt;z-index:-251658240;mso-position-horizontal:center;mso-position-horizontal-relative:margin;mso-position-vertical:center;mso-position-vertical-relative:margin" o:allowincell="f">
          <v:imagedata r:id="rId1" o:title="Wasserzeichen Telsta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706"/>
    <w:rsid w:val="000015F9"/>
    <w:rsid w:val="00044FDC"/>
    <w:rsid w:val="00047BDC"/>
    <w:rsid w:val="00050542"/>
    <w:rsid w:val="00093369"/>
    <w:rsid w:val="000F36F6"/>
    <w:rsid w:val="0012349F"/>
    <w:rsid w:val="00160C68"/>
    <w:rsid w:val="0017268F"/>
    <w:rsid w:val="00193DB5"/>
    <w:rsid w:val="00195F48"/>
    <w:rsid w:val="001B2D47"/>
    <w:rsid w:val="001D2BD1"/>
    <w:rsid w:val="001E6D3E"/>
    <w:rsid w:val="0022115F"/>
    <w:rsid w:val="0023466A"/>
    <w:rsid w:val="0024413D"/>
    <w:rsid w:val="002513CB"/>
    <w:rsid w:val="0027509C"/>
    <w:rsid w:val="002816E9"/>
    <w:rsid w:val="00294B68"/>
    <w:rsid w:val="002F204F"/>
    <w:rsid w:val="00314F78"/>
    <w:rsid w:val="00323C3A"/>
    <w:rsid w:val="00357937"/>
    <w:rsid w:val="003674BE"/>
    <w:rsid w:val="003A0797"/>
    <w:rsid w:val="003F3B1C"/>
    <w:rsid w:val="00404C01"/>
    <w:rsid w:val="00406250"/>
    <w:rsid w:val="00443DA3"/>
    <w:rsid w:val="00444867"/>
    <w:rsid w:val="00472F80"/>
    <w:rsid w:val="0049532C"/>
    <w:rsid w:val="004A2CC5"/>
    <w:rsid w:val="004C3B4F"/>
    <w:rsid w:val="004E3218"/>
    <w:rsid w:val="004E7C0B"/>
    <w:rsid w:val="005065F5"/>
    <w:rsid w:val="00545706"/>
    <w:rsid w:val="005473DA"/>
    <w:rsid w:val="00554839"/>
    <w:rsid w:val="00592A42"/>
    <w:rsid w:val="005A5583"/>
    <w:rsid w:val="005D41E1"/>
    <w:rsid w:val="005E4433"/>
    <w:rsid w:val="00601EE4"/>
    <w:rsid w:val="006974FE"/>
    <w:rsid w:val="006A366B"/>
    <w:rsid w:val="006F6A35"/>
    <w:rsid w:val="0079637A"/>
    <w:rsid w:val="007B55B0"/>
    <w:rsid w:val="007C75ED"/>
    <w:rsid w:val="007F0E3F"/>
    <w:rsid w:val="008168B8"/>
    <w:rsid w:val="00866E29"/>
    <w:rsid w:val="00906246"/>
    <w:rsid w:val="00951AC4"/>
    <w:rsid w:val="00963775"/>
    <w:rsid w:val="009832B1"/>
    <w:rsid w:val="009C0CB3"/>
    <w:rsid w:val="00A75AC3"/>
    <w:rsid w:val="00AB5BB5"/>
    <w:rsid w:val="00AB6E2C"/>
    <w:rsid w:val="00AB6E54"/>
    <w:rsid w:val="00AD02AC"/>
    <w:rsid w:val="00AE1378"/>
    <w:rsid w:val="00AE4794"/>
    <w:rsid w:val="00AF0A78"/>
    <w:rsid w:val="00AF370D"/>
    <w:rsid w:val="00AF5231"/>
    <w:rsid w:val="00B24AF6"/>
    <w:rsid w:val="00B2544D"/>
    <w:rsid w:val="00B4286E"/>
    <w:rsid w:val="00B60C21"/>
    <w:rsid w:val="00B70FBB"/>
    <w:rsid w:val="00B77CA6"/>
    <w:rsid w:val="00BB575F"/>
    <w:rsid w:val="00BF7D9E"/>
    <w:rsid w:val="00C376F1"/>
    <w:rsid w:val="00C52ED3"/>
    <w:rsid w:val="00C658D6"/>
    <w:rsid w:val="00CA3BD5"/>
    <w:rsid w:val="00CC2DF7"/>
    <w:rsid w:val="00CF1446"/>
    <w:rsid w:val="00D027D2"/>
    <w:rsid w:val="00D70C34"/>
    <w:rsid w:val="00D84D5D"/>
    <w:rsid w:val="00DB04D5"/>
    <w:rsid w:val="00DB1821"/>
    <w:rsid w:val="00DB2FA9"/>
    <w:rsid w:val="00DB53DF"/>
    <w:rsid w:val="00DC4FE0"/>
    <w:rsid w:val="00DE2AD9"/>
    <w:rsid w:val="00DF10FE"/>
    <w:rsid w:val="00DF46ED"/>
    <w:rsid w:val="00DF5C17"/>
    <w:rsid w:val="00E018E2"/>
    <w:rsid w:val="00E130F9"/>
    <w:rsid w:val="00E27050"/>
    <w:rsid w:val="00E41467"/>
    <w:rsid w:val="00E9404F"/>
    <w:rsid w:val="00E94CC4"/>
    <w:rsid w:val="00EC47F4"/>
    <w:rsid w:val="00F35271"/>
    <w:rsid w:val="00F932AA"/>
    <w:rsid w:val="00F9653D"/>
    <w:rsid w:val="00FB1FEE"/>
    <w:rsid w:val="00FB6548"/>
    <w:rsid w:val="00FE2DAA"/>
    <w:rsid w:val="00FF63CA"/>
    <w:rsid w:val="00FF786E"/>
  </w:rsids>
  <m:mathPr>
    <m:mathFont m:val="Cambria Math"/>
    <m:brkBin m:val="before"/>
    <m:brkBinSub m:val="--"/>
    <m:smallFrac m:val="0"/>
    <m:dispDef/>
    <m:lMargin m:val="0"/>
    <m:rMargin m:val="0"/>
    <m:defJc m:val="centerGroup"/>
    <m:wrapIndent m:val="1440"/>
    <m:intLim m:val="subSup"/>
    <m:naryLim m:val="undOvr"/>
  </m:mathPr>
  <w:themeFontLang w:val="de-L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DDC9C"/>
  <w15:chartTrackingRefBased/>
  <w15:docId w15:val="{3E3356AF-5DA3-44E5-AFE8-8743EB5D5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L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366B"/>
    <w:pPr>
      <w:spacing w:after="0" w:line="240" w:lineRule="auto"/>
    </w:pPr>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45706"/>
    <w:pPr>
      <w:tabs>
        <w:tab w:val="center" w:pos="4536"/>
        <w:tab w:val="right" w:pos="9072"/>
      </w:tabs>
    </w:pPr>
    <w:rPr>
      <w:lang w:val="de-LU"/>
    </w:rPr>
  </w:style>
  <w:style w:type="character" w:customStyle="1" w:styleId="KopfzeileZchn">
    <w:name w:val="Kopfzeile Zchn"/>
    <w:basedOn w:val="Absatz-Standardschriftart"/>
    <w:link w:val="Kopfzeile"/>
    <w:uiPriority w:val="99"/>
    <w:rsid w:val="00545706"/>
  </w:style>
  <w:style w:type="paragraph" w:styleId="Fuzeile">
    <w:name w:val="footer"/>
    <w:basedOn w:val="Standard"/>
    <w:link w:val="FuzeileZchn"/>
    <w:uiPriority w:val="99"/>
    <w:unhideWhenUsed/>
    <w:rsid w:val="00545706"/>
    <w:pPr>
      <w:tabs>
        <w:tab w:val="center" w:pos="4536"/>
        <w:tab w:val="right" w:pos="9072"/>
      </w:tabs>
    </w:pPr>
    <w:rPr>
      <w:lang w:val="de-LU"/>
    </w:rPr>
  </w:style>
  <w:style w:type="character" w:customStyle="1" w:styleId="FuzeileZchn">
    <w:name w:val="Fußzeile Zchn"/>
    <w:basedOn w:val="Absatz-Standardschriftart"/>
    <w:link w:val="Fuzeile"/>
    <w:uiPriority w:val="99"/>
    <w:rsid w:val="00545706"/>
  </w:style>
  <w:style w:type="paragraph" w:customStyle="1" w:styleId="Default">
    <w:name w:val="Default"/>
    <w:rsid w:val="004E7C0B"/>
    <w:pPr>
      <w:autoSpaceDE w:val="0"/>
      <w:autoSpaceDN w:val="0"/>
      <w:adjustRightInd w:val="0"/>
      <w:spacing w:after="0" w:line="240" w:lineRule="auto"/>
    </w:pPr>
    <w:rPr>
      <w:rFonts w:ascii="Calibri" w:hAnsi="Calibri" w:cs="Calibri"/>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667907">
      <w:bodyDiv w:val="1"/>
      <w:marLeft w:val="0"/>
      <w:marRight w:val="0"/>
      <w:marTop w:val="0"/>
      <w:marBottom w:val="0"/>
      <w:divBdr>
        <w:top w:val="none" w:sz="0" w:space="0" w:color="auto"/>
        <w:left w:val="none" w:sz="0" w:space="0" w:color="auto"/>
        <w:bottom w:val="none" w:sz="0" w:space="0" w:color="auto"/>
        <w:right w:val="none" w:sz="0" w:space="0" w:color="auto"/>
      </w:divBdr>
      <w:divsChild>
        <w:div w:id="369458459">
          <w:marLeft w:val="0"/>
          <w:marRight w:val="0"/>
          <w:marTop w:val="0"/>
          <w:marBottom w:val="0"/>
          <w:divBdr>
            <w:top w:val="none" w:sz="0" w:space="0" w:color="auto"/>
            <w:left w:val="none" w:sz="0" w:space="0" w:color="auto"/>
            <w:bottom w:val="none" w:sz="0" w:space="0" w:color="auto"/>
            <w:right w:val="none" w:sz="0" w:space="0" w:color="auto"/>
          </w:divBdr>
          <w:divsChild>
            <w:div w:id="1301232538">
              <w:marLeft w:val="0"/>
              <w:marRight w:val="0"/>
              <w:marTop w:val="0"/>
              <w:marBottom w:val="0"/>
              <w:divBdr>
                <w:top w:val="none" w:sz="0" w:space="0" w:color="auto"/>
                <w:left w:val="none" w:sz="0" w:space="0" w:color="auto"/>
                <w:bottom w:val="none" w:sz="0" w:space="0" w:color="auto"/>
                <w:right w:val="none" w:sz="0" w:space="0" w:color="auto"/>
              </w:divBdr>
              <w:divsChild>
                <w:div w:id="1152521173">
                  <w:marLeft w:val="0"/>
                  <w:marRight w:val="0"/>
                  <w:marTop w:val="0"/>
                  <w:marBottom w:val="0"/>
                  <w:divBdr>
                    <w:top w:val="none" w:sz="0" w:space="0" w:color="auto"/>
                    <w:left w:val="none" w:sz="0" w:space="0" w:color="auto"/>
                    <w:bottom w:val="none" w:sz="0" w:space="0" w:color="auto"/>
                    <w:right w:val="none" w:sz="0" w:space="0" w:color="auto"/>
                  </w:divBdr>
                  <w:divsChild>
                    <w:div w:id="226570028">
                      <w:marLeft w:val="0"/>
                      <w:marRight w:val="0"/>
                      <w:marTop w:val="0"/>
                      <w:marBottom w:val="0"/>
                      <w:divBdr>
                        <w:top w:val="none" w:sz="0" w:space="0" w:color="auto"/>
                        <w:left w:val="none" w:sz="0" w:space="0" w:color="auto"/>
                        <w:bottom w:val="none" w:sz="0" w:space="0" w:color="auto"/>
                        <w:right w:val="none" w:sz="0" w:space="0" w:color="auto"/>
                      </w:divBdr>
                      <w:divsChild>
                        <w:div w:id="2008510749">
                          <w:marLeft w:val="0"/>
                          <w:marRight w:val="0"/>
                          <w:marTop w:val="0"/>
                          <w:marBottom w:val="0"/>
                          <w:divBdr>
                            <w:top w:val="none" w:sz="0" w:space="0" w:color="auto"/>
                            <w:left w:val="none" w:sz="0" w:space="0" w:color="auto"/>
                            <w:bottom w:val="none" w:sz="0" w:space="0" w:color="auto"/>
                            <w:right w:val="none" w:sz="0" w:space="0" w:color="auto"/>
                          </w:divBdr>
                          <w:divsChild>
                            <w:div w:id="1418863024">
                              <w:marLeft w:val="0"/>
                              <w:marRight w:val="0"/>
                              <w:marTop w:val="0"/>
                              <w:marBottom w:val="0"/>
                              <w:divBdr>
                                <w:top w:val="none" w:sz="0" w:space="0" w:color="auto"/>
                                <w:left w:val="none" w:sz="0" w:space="0" w:color="auto"/>
                                <w:bottom w:val="none" w:sz="0" w:space="0" w:color="auto"/>
                                <w:right w:val="none" w:sz="0" w:space="0" w:color="auto"/>
                              </w:divBdr>
                              <w:divsChild>
                                <w:div w:id="432014619">
                                  <w:marLeft w:val="0"/>
                                  <w:marRight w:val="0"/>
                                  <w:marTop w:val="0"/>
                                  <w:marBottom w:val="0"/>
                                  <w:divBdr>
                                    <w:top w:val="none" w:sz="0" w:space="0" w:color="auto"/>
                                    <w:left w:val="none" w:sz="0" w:space="0" w:color="auto"/>
                                    <w:bottom w:val="none" w:sz="0" w:space="0" w:color="auto"/>
                                    <w:right w:val="none" w:sz="0" w:space="0" w:color="auto"/>
                                  </w:divBdr>
                                  <w:divsChild>
                                    <w:div w:id="179854199">
                                      <w:marLeft w:val="0"/>
                                      <w:marRight w:val="0"/>
                                      <w:marTop w:val="0"/>
                                      <w:marBottom w:val="0"/>
                                      <w:divBdr>
                                        <w:top w:val="none" w:sz="0" w:space="0" w:color="auto"/>
                                        <w:left w:val="none" w:sz="0" w:space="0" w:color="auto"/>
                                        <w:bottom w:val="none" w:sz="0" w:space="0" w:color="auto"/>
                                        <w:right w:val="none" w:sz="0" w:space="0" w:color="auto"/>
                                      </w:divBdr>
                                      <w:divsChild>
                                        <w:div w:id="1969315423">
                                          <w:marLeft w:val="0"/>
                                          <w:marRight w:val="0"/>
                                          <w:marTop w:val="0"/>
                                          <w:marBottom w:val="0"/>
                                          <w:divBdr>
                                            <w:top w:val="none" w:sz="0" w:space="0" w:color="auto"/>
                                            <w:left w:val="none" w:sz="0" w:space="0" w:color="auto"/>
                                            <w:bottom w:val="none" w:sz="0" w:space="0" w:color="auto"/>
                                            <w:right w:val="none" w:sz="0" w:space="0" w:color="auto"/>
                                          </w:divBdr>
                                          <w:divsChild>
                                            <w:div w:id="1568371233">
                                              <w:marLeft w:val="0"/>
                                              <w:marRight w:val="0"/>
                                              <w:marTop w:val="0"/>
                                              <w:marBottom w:val="0"/>
                                              <w:divBdr>
                                                <w:top w:val="none" w:sz="0" w:space="0" w:color="auto"/>
                                                <w:left w:val="none" w:sz="0" w:space="0" w:color="auto"/>
                                                <w:bottom w:val="none" w:sz="0" w:space="0" w:color="auto"/>
                                                <w:right w:val="none" w:sz="0" w:space="0" w:color="auto"/>
                                              </w:divBdr>
                                              <w:divsChild>
                                                <w:div w:id="1218125715">
                                                  <w:marLeft w:val="0"/>
                                                  <w:marRight w:val="0"/>
                                                  <w:marTop w:val="0"/>
                                                  <w:marBottom w:val="0"/>
                                                  <w:divBdr>
                                                    <w:top w:val="none" w:sz="0" w:space="0" w:color="auto"/>
                                                    <w:left w:val="none" w:sz="0" w:space="0" w:color="auto"/>
                                                    <w:bottom w:val="none" w:sz="0" w:space="0" w:color="auto"/>
                                                    <w:right w:val="none" w:sz="0" w:space="0" w:color="auto"/>
                                                  </w:divBdr>
                                                  <w:divsChild>
                                                    <w:div w:id="1344471535">
                                                      <w:marLeft w:val="0"/>
                                                      <w:marRight w:val="0"/>
                                                      <w:marTop w:val="0"/>
                                                      <w:marBottom w:val="0"/>
                                                      <w:divBdr>
                                                        <w:top w:val="none" w:sz="0" w:space="0" w:color="auto"/>
                                                        <w:left w:val="none" w:sz="0" w:space="0" w:color="auto"/>
                                                        <w:bottom w:val="none" w:sz="0" w:space="0" w:color="auto"/>
                                                        <w:right w:val="none" w:sz="0" w:space="0" w:color="auto"/>
                                                      </w:divBdr>
                                                      <w:divsChild>
                                                        <w:div w:id="406028279">
                                                          <w:marLeft w:val="0"/>
                                                          <w:marRight w:val="0"/>
                                                          <w:marTop w:val="0"/>
                                                          <w:marBottom w:val="0"/>
                                                          <w:divBdr>
                                                            <w:top w:val="none" w:sz="0" w:space="0" w:color="auto"/>
                                                            <w:left w:val="none" w:sz="0" w:space="0" w:color="auto"/>
                                                            <w:bottom w:val="none" w:sz="0" w:space="0" w:color="auto"/>
                                                            <w:right w:val="none" w:sz="0" w:space="0" w:color="auto"/>
                                                          </w:divBdr>
                                                          <w:divsChild>
                                                            <w:div w:id="536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9896500">
      <w:bodyDiv w:val="1"/>
      <w:marLeft w:val="0"/>
      <w:marRight w:val="0"/>
      <w:marTop w:val="0"/>
      <w:marBottom w:val="0"/>
      <w:divBdr>
        <w:top w:val="none" w:sz="0" w:space="0" w:color="auto"/>
        <w:left w:val="none" w:sz="0" w:space="0" w:color="auto"/>
        <w:bottom w:val="none" w:sz="0" w:space="0" w:color="auto"/>
        <w:right w:val="none" w:sz="0" w:space="0" w:color="auto"/>
      </w:divBdr>
      <w:divsChild>
        <w:div w:id="554972375">
          <w:marLeft w:val="0"/>
          <w:marRight w:val="0"/>
          <w:marTop w:val="0"/>
          <w:marBottom w:val="0"/>
          <w:divBdr>
            <w:top w:val="none" w:sz="0" w:space="0" w:color="auto"/>
            <w:left w:val="none" w:sz="0" w:space="0" w:color="auto"/>
            <w:bottom w:val="none" w:sz="0" w:space="0" w:color="auto"/>
            <w:right w:val="none" w:sz="0" w:space="0" w:color="auto"/>
          </w:divBdr>
          <w:divsChild>
            <w:div w:id="1822190600">
              <w:marLeft w:val="0"/>
              <w:marRight w:val="0"/>
              <w:marTop w:val="0"/>
              <w:marBottom w:val="0"/>
              <w:divBdr>
                <w:top w:val="none" w:sz="0" w:space="0" w:color="auto"/>
                <w:left w:val="none" w:sz="0" w:space="0" w:color="auto"/>
                <w:bottom w:val="none" w:sz="0" w:space="0" w:color="auto"/>
                <w:right w:val="none" w:sz="0" w:space="0" w:color="auto"/>
              </w:divBdr>
              <w:divsChild>
                <w:div w:id="1933540574">
                  <w:marLeft w:val="0"/>
                  <w:marRight w:val="0"/>
                  <w:marTop w:val="0"/>
                  <w:marBottom w:val="0"/>
                  <w:divBdr>
                    <w:top w:val="none" w:sz="0" w:space="0" w:color="auto"/>
                    <w:left w:val="none" w:sz="0" w:space="0" w:color="auto"/>
                    <w:bottom w:val="none" w:sz="0" w:space="0" w:color="auto"/>
                    <w:right w:val="none" w:sz="0" w:space="0" w:color="auto"/>
                  </w:divBdr>
                  <w:divsChild>
                    <w:div w:id="804736212">
                      <w:marLeft w:val="0"/>
                      <w:marRight w:val="0"/>
                      <w:marTop w:val="0"/>
                      <w:marBottom w:val="0"/>
                      <w:divBdr>
                        <w:top w:val="none" w:sz="0" w:space="0" w:color="auto"/>
                        <w:left w:val="none" w:sz="0" w:space="0" w:color="auto"/>
                        <w:bottom w:val="none" w:sz="0" w:space="0" w:color="auto"/>
                        <w:right w:val="none" w:sz="0" w:space="0" w:color="auto"/>
                      </w:divBdr>
                      <w:divsChild>
                        <w:div w:id="2129347433">
                          <w:marLeft w:val="0"/>
                          <w:marRight w:val="0"/>
                          <w:marTop w:val="0"/>
                          <w:marBottom w:val="0"/>
                          <w:divBdr>
                            <w:top w:val="none" w:sz="0" w:space="0" w:color="auto"/>
                            <w:left w:val="none" w:sz="0" w:space="0" w:color="auto"/>
                            <w:bottom w:val="none" w:sz="0" w:space="0" w:color="auto"/>
                            <w:right w:val="none" w:sz="0" w:space="0" w:color="auto"/>
                          </w:divBdr>
                          <w:divsChild>
                            <w:div w:id="115880533">
                              <w:marLeft w:val="0"/>
                              <w:marRight w:val="0"/>
                              <w:marTop w:val="0"/>
                              <w:marBottom w:val="0"/>
                              <w:divBdr>
                                <w:top w:val="none" w:sz="0" w:space="0" w:color="auto"/>
                                <w:left w:val="none" w:sz="0" w:space="0" w:color="auto"/>
                                <w:bottom w:val="none" w:sz="0" w:space="0" w:color="auto"/>
                                <w:right w:val="none" w:sz="0" w:space="0" w:color="auto"/>
                              </w:divBdr>
                              <w:divsChild>
                                <w:div w:id="1978562558">
                                  <w:marLeft w:val="0"/>
                                  <w:marRight w:val="0"/>
                                  <w:marTop w:val="0"/>
                                  <w:marBottom w:val="0"/>
                                  <w:divBdr>
                                    <w:top w:val="none" w:sz="0" w:space="0" w:color="auto"/>
                                    <w:left w:val="none" w:sz="0" w:space="0" w:color="auto"/>
                                    <w:bottom w:val="none" w:sz="0" w:space="0" w:color="auto"/>
                                    <w:right w:val="none" w:sz="0" w:space="0" w:color="auto"/>
                                  </w:divBdr>
                                  <w:divsChild>
                                    <w:div w:id="1263369261">
                                      <w:marLeft w:val="0"/>
                                      <w:marRight w:val="0"/>
                                      <w:marTop w:val="0"/>
                                      <w:marBottom w:val="0"/>
                                      <w:divBdr>
                                        <w:top w:val="none" w:sz="0" w:space="0" w:color="auto"/>
                                        <w:left w:val="none" w:sz="0" w:space="0" w:color="auto"/>
                                        <w:bottom w:val="none" w:sz="0" w:space="0" w:color="auto"/>
                                        <w:right w:val="none" w:sz="0" w:space="0" w:color="auto"/>
                                      </w:divBdr>
                                      <w:divsChild>
                                        <w:div w:id="852302972">
                                          <w:marLeft w:val="0"/>
                                          <w:marRight w:val="0"/>
                                          <w:marTop w:val="0"/>
                                          <w:marBottom w:val="0"/>
                                          <w:divBdr>
                                            <w:top w:val="none" w:sz="0" w:space="0" w:color="auto"/>
                                            <w:left w:val="none" w:sz="0" w:space="0" w:color="auto"/>
                                            <w:bottom w:val="none" w:sz="0" w:space="0" w:color="auto"/>
                                            <w:right w:val="none" w:sz="0" w:space="0" w:color="auto"/>
                                          </w:divBdr>
                                          <w:divsChild>
                                            <w:div w:id="1007906732">
                                              <w:marLeft w:val="0"/>
                                              <w:marRight w:val="0"/>
                                              <w:marTop w:val="0"/>
                                              <w:marBottom w:val="0"/>
                                              <w:divBdr>
                                                <w:top w:val="none" w:sz="0" w:space="0" w:color="auto"/>
                                                <w:left w:val="none" w:sz="0" w:space="0" w:color="auto"/>
                                                <w:bottom w:val="none" w:sz="0" w:space="0" w:color="auto"/>
                                                <w:right w:val="none" w:sz="0" w:space="0" w:color="auto"/>
                                              </w:divBdr>
                                              <w:divsChild>
                                                <w:div w:id="309134691">
                                                  <w:marLeft w:val="0"/>
                                                  <w:marRight w:val="0"/>
                                                  <w:marTop w:val="0"/>
                                                  <w:marBottom w:val="0"/>
                                                  <w:divBdr>
                                                    <w:top w:val="none" w:sz="0" w:space="0" w:color="auto"/>
                                                    <w:left w:val="none" w:sz="0" w:space="0" w:color="auto"/>
                                                    <w:bottom w:val="none" w:sz="0" w:space="0" w:color="auto"/>
                                                    <w:right w:val="none" w:sz="0" w:space="0" w:color="auto"/>
                                                  </w:divBdr>
                                                  <w:divsChild>
                                                    <w:div w:id="1858810340">
                                                      <w:marLeft w:val="0"/>
                                                      <w:marRight w:val="0"/>
                                                      <w:marTop w:val="0"/>
                                                      <w:marBottom w:val="0"/>
                                                      <w:divBdr>
                                                        <w:top w:val="none" w:sz="0" w:space="0" w:color="auto"/>
                                                        <w:left w:val="none" w:sz="0" w:space="0" w:color="auto"/>
                                                        <w:bottom w:val="none" w:sz="0" w:space="0" w:color="auto"/>
                                                        <w:right w:val="none" w:sz="0" w:space="0" w:color="auto"/>
                                                      </w:divBdr>
                                                      <w:divsChild>
                                                        <w:div w:id="1710565088">
                                                          <w:marLeft w:val="0"/>
                                                          <w:marRight w:val="0"/>
                                                          <w:marTop w:val="0"/>
                                                          <w:marBottom w:val="0"/>
                                                          <w:divBdr>
                                                            <w:top w:val="none" w:sz="0" w:space="0" w:color="auto"/>
                                                            <w:left w:val="none" w:sz="0" w:space="0" w:color="auto"/>
                                                            <w:bottom w:val="none" w:sz="0" w:space="0" w:color="auto"/>
                                                            <w:right w:val="none" w:sz="0" w:space="0" w:color="auto"/>
                                                          </w:divBdr>
                                                          <w:divsChild>
                                                            <w:div w:id="194892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745656">
      <w:bodyDiv w:val="1"/>
      <w:marLeft w:val="0"/>
      <w:marRight w:val="0"/>
      <w:marTop w:val="0"/>
      <w:marBottom w:val="0"/>
      <w:divBdr>
        <w:top w:val="none" w:sz="0" w:space="0" w:color="auto"/>
        <w:left w:val="none" w:sz="0" w:space="0" w:color="auto"/>
        <w:bottom w:val="none" w:sz="0" w:space="0" w:color="auto"/>
        <w:right w:val="none" w:sz="0" w:space="0" w:color="auto"/>
      </w:divBdr>
      <w:divsChild>
        <w:div w:id="747269369">
          <w:marLeft w:val="0"/>
          <w:marRight w:val="0"/>
          <w:marTop w:val="0"/>
          <w:marBottom w:val="0"/>
          <w:divBdr>
            <w:top w:val="none" w:sz="0" w:space="0" w:color="auto"/>
            <w:left w:val="none" w:sz="0" w:space="0" w:color="auto"/>
            <w:bottom w:val="none" w:sz="0" w:space="0" w:color="auto"/>
            <w:right w:val="none" w:sz="0" w:space="0" w:color="auto"/>
          </w:divBdr>
          <w:divsChild>
            <w:div w:id="392699493">
              <w:marLeft w:val="0"/>
              <w:marRight w:val="0"/>
              <w:marTop w:val="0"/>
              <w:marBottom w:val="0"/>
              <w:divBdr>
                <w:top w:val="none" w:sz="0" w:space="0" w:color="auto"/>
                <w:left w:val="none" w:sz="0" w:space="0" w:color="auto"/>
                <w:bottom w:val="none" w:sz="0" w:space="0" w:color="auto"/>
                <w:right w:val="none" w:sz="0" w:space="0" w:color="auto"/>
              </w:divBdr>
              <w:divsChild>
                <w:div w:id="48848423">
                  <w:marLeft w:val="0"/>
                  <w:marRight w:val="0"/>
                  <w:marTop w:val="0"/>
                  <w:marBottom w:val="0"/>
                  <w:divBdr>
                    <w:top w:val="none" w:sz="0" w:space="0" w:color="auto"/>
                    <w:left w:val="none" w:sz="0" w:space="0" w:color="auto"/>
                    <w:bottom w:val="none" w:sz="0" w:space="0" w:color="auto"/>
                    <w:right w:val="none" w:sz="0" w:space="0" w:color="auto"/>
                  </w:divBdr>
                  <w:divsChild>
                    <w:div w:id="508299121">
                      <w:marLeft w:val="0"/>
                      <w:marRight w:val="0"/>
                      <w:marTop w:val="0"/>
                      <w:marBottom w:val="0"/>
                      <w:divBdr>
                        <w:top w:val="none" w:sz="0" w:space="0" w:color="auto"/>
                        <w:left w:val="none" w:sz="0" w:space="0" w:color="auto"/>
                        <w:bottom w:val="none" w:sz="0" w:space="0" w:color="auto"/>
                        <w:right w:val="none" w:sz="0" w:space="0" w:color="auto"/>
                      </w:divBdr>
                      <w:divsChild>
                        <w:div w:id="1064454927">
                          <w:marLeft w:val="0"/>
                          <w:marRight w:val="0"/>
                          <w:marTop w:val="0"/>
                          <w:marBottom w:val="0"/>
                          <w:divBdr>
                            <w:top w:val="none" w:sz="0" w:space="0" w:color="auto"/>
                            <w:left w:val="none" w:sz="0" w:space="0" w:color="auto"/>
                            <w:bottom w:val="none" w:sz="0" w:space="0" w:color="auto"/>
                            <w:right w:val="none" w:sz="0" w:space="0" w:color="auto"/>
                          </w:divBdr>
                          <w:divsChild>
                            <w:div w:id="659237549">
                              <w:marLeft w:val="0"/>
                              <w:marRight w:val="0"/>
                              <w:marTop w:val="0"/>
                              <w:marBottom w:val="0"/>
                              <w:divBdr>
                                <w:top w:val="none" w:sz="0" w:space="0" w:color="auto"/>
                                <w:left w:val="none" w:sz="0" w:space="0" w:color="auto"/>
                                <w:bottom w:val="none" w:sz="0" w:space="0" w:color="auto"/>
                                <w:right w:val="none" w:sz="0" w:space="0" w:color="auto"/>
                              </w:divBdr>
                              <w:divsChild>
                                <w:div w:id="1599023468">
                                  <w:marLeft w:val="0"/>
                                  <w:marRight w:val="0"/>
                                  <w:marTop w:val="0"/>
                                  <w:marBottom w:val="0"/>
                                  <w:divBdr>
                                    <w:top w:val="none" w:sz="0" w:space="0" w:color="auto"/>
                                    <w:left w:val="none" w:sz="0" w:space="0" w:color="auto"/>
                                    <w:bottom w:val="none" w:sz="0" w:space="0" w:color="auto"/>
                                    <w:right w:val="none" w:sz="0" w:space="0" w:color="auto"/>
                                  </w:divBdr>
                                  <w:divsChild>
                                    <w:div w:id="980039216">
                                      <w:marLeft w:val="0"/>
                                      <w:marRight w:val="0"/>
                                      <w:marTop w:val="0"/>
                                      <w:marBottom w:val="0"/>
                                      <w:divBdr>
                                        <w:top w:val="none" w:sz="0" w:space="0" w:color="auto"/>
                                        <w:left w:val="none" w:sz="0" w:space="0" w:color="auto"/>
                                        <w:bottom w:val="none" w:sz="0" w:space="0" w:color="auto"/>
                                        <w:right w:val="none" w:sz="0" w:space="0" w:color="auto"/>
                                      </w:divBdr>
                                      <w:divsChild>
                                        <w:div w:id="155075170">
                                          <w:marLeft w:val="0"/>
                                          <w:marRight w:val="0"/>
                                          <w:marTop w:val="0"/>
                                          <w:marBottom w:val="0"/>
                                          <w:divBdr>
                                            <w:top w:val="none" w:sz="0" w:space="0" w:color="auto"/>
                                            <w:left w:val="none" w:sz="0" w:space="0" w:color="auto"/>
                                            <w:bottom w:val="none" w:sz="0" w:space="0" w:color="auto"/>
                                            <w:right w:val="none" w:sz="0" w:space="0" w:color="auto"/>
                                          </w:divBdr>
                                          <w:divsChild>
                                            <w:div w:id="1449398650">
                                              <w:marLeft w:val="0"/>
                                              <w:marRight w:val="0"/>
                                              <w:marTop w:val="0"/>
                                              <w:marBottom w:val="0"/>
                                              <w:divBdr>
                                                <w:top w:val="none" w:sz="0" w:space="0" w:color="auto"/>
                                                <w:left w:val="none" w:sz="0" w:space="0" w:color="auto"/>
                                                <w:bottom w:val="none" w:sz="0" w:space="0" w:color="auto"/>
                                                <w:right w:val="none" w:sz="0" w:space="0" w:color="auto"/>
                                              </w:divBdr>
                                              <w:divsChild>
                                                <w:div w:id="2002804381">
                                                  <w:marLeft w:val="0"/>
                                                  <w:marRight w:val="0"/>
                                                  <w:marTop w:val="0"/>
                                                  <w:marBottom w:val="0"/>
                                                  <w:divBdr>
                                                    <w:top w:val="none" w:sz="0" w:space="0" w:color="auto"/>
                                                    <w:left w:val="none" w:sz="0" w:space="0" w:color="auto"/>
                                                    <w:bottom w:val="none" w:sz="0" w:space="0" w:color="auto"/>
                                                    <w:right w:val="none" w:sz="0" w:space="0" w:color="auto"/>
                                                  </w:divBdr>
                                                  <w:divsChild>
                                                    <w:div w:id="49236860">
                                                      <w:marLeft w:val="0"/>
                                                      <w:marRight w:val="0"/>
                                                      <w:marTop w:val="0"/>
                                                      <w:marBottom w:val="0"/>
                                                      <w:divBdr>
                                                        <w:top w:val="none" w:sz="0" w:space="0" w:color="auto"/>
                                                        <w:left w:val="none" w:sz="0" w:space="0" w:color="auto"/>
                                                        <w:bottom w:val="none" w:sz="0" w:space="0" w:color="auto"/>
                                                        <w:right w:val="none" w:sz="0" w:space="0" w:color="auto"/>
                                                      </w:divBdr>
                                                      <w:divsChild>
                                                        <w:div w:id="2001811366">
                                                          <w:marLeft w:val="0"/>
                                                          <w:marRight w:val="0"/>
                                                          <w:marTop w:val="0"/>
                                                          <w:marBottom w:val="0"/>
                                                          <w:divBdr>
                                                            <w:top w:val="none" w:sz="0" w:space="0" w:color="auto"/>
                                                            <w:left w:val="none" w:sz="0" w:space="0" w:color="auto"/>
                                                            <w:bottom w:val="none" w:sz="0" w:space="0" w:color="auto"/>
                                                            <w:right w:val="none" w:sz="0" w:space="0" w:color="auto"/>
                                                          </w:divBdr>
                                                          <w:divsChild>
                                                            <w:div w:id="167846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2309659">
      <w:bodyDiv w:val="1"/>
      <w:marLeft w:val="0"/>
      <w:marRight w:val="0"/>
      <w:marTop w:val="0"/>
      <w:marBottom w:val="0"/>
      <w:divBdr>
        <w:top w:val="none" w:sz="0" w:space="0" w:color="auto"/>
        <w:left w:val="none" w:sz="0" w:space="0" w:color="auto"/>
        <w:bottom w:val="none" w:sz="0" w:space="0" w:color="auto"/>
        <w:right w:val="none" w:sz="0" w:space="0" w:color="auto"/>
      </w:divBdr>
      <w:divsChild>
        <w:div w:id="592207814">
          <w:marLeft w:val="0"/>
          <w:marRight w:val="0"/>
          <w:marTop w:val="0"/>
          <w:marBottom w:val="0"/>
          <w:divBdr>
            <w:top w:val="none" w:sz="0" w:space="0" w:color="auto"/>
            <w:left w:val="none" w:sz="0" w:space="0" w:color="auto"/>
            <w:bottom w:val="none" w:sz="0" w:space="0" w:color="auto"/>
            <w:right w:val="none" w:sz="0" w:space="0" w:color="auto"/>
          </w:divBdr>
          <w:divsChild>
            <w:div w:id="1783186417">
              <w:marLeft w:val="0"/>
              <w:marRight w:val="0"/>
              <w:marTop w:val="0"/>
              <w:marBottom w:val="0"/>
              <w:divBdr>
                <w:top w:val="none" w:sz="0" w:space="0" w:color="auto"/>
                <w:left w:val="none" w:sz="0" w:space="0" w:color="auto"/>
                <w:bottom w:val="none" w:sz="0" w:space="0" w:color="auto"/>
                <w:right w:val="none" w:sz="0" w:space="0" w:color="auto"/>
              </w:divBdr>
              <w:divsChild>
                <w:div w:id="790900201">
                  <w:marLeft w:val="0"/>
                  <w:marRight w:val="0"/>
                  <w:marTop w:val="0"/>
                  <w:marBottom w:val="0"/>
                  <w:divBdr>
                    <w:top w:val="none" w:sz="0" w:space="0" w:color="auto"/>
                    <w:left w:val="none" w:sz="0" w:space="0" w:color="auto"/>
                    <w:bottom w:val="none" w:sz="0" w:space="0" w:color="auto"/>
                    <w:right w:val="none" w:sz="0" w:space="0" w:color="auto"/>
                  </w:divBdr>
                  <w:divsChild>
                    <w:div w:id="1850637592">
                      <w:marLeft w:val="0"/>
                      <w:marRight w:val="0"/>
                      <w:marTop w:val="0"/>
                      <w:marBottom w:val="0"/>
                      <w:divBdr>
                        <w:top w:val="none" w:sz="0" w:space="0" w:color="auto"/>
                        <w:left w:val="none" w:sz="0" w:space="0" w:color="auto"/>
                        <w:bottom w:val="none" w:sz="0" w:space="0" w:color="auto"/>
                        <w:right w:val="none" w:sz="0" w:space="0" w:color="auto"/>
                      </w:divBdr>
                      <w:divsChild>
                        <w:div w:id="1534540180">
                          <w:marLeft w:val="0"/>
                          <w:marRight w:val="0"/>
                          <w:marTop w:val="0"/>
                          <w:marBottom w:val="0"/>
                          <w:divBdr>
                            <w:top w:val="none" w:sz="0" w:space="0" w:color="auto"/>
                            <w:left w:val="none" w:sz="0" w:space="0" w:color="auto"/>
                            <w:bottom w:val="none" w:sz="0" w:space="0" w:color="auto"/>
                            <w:right w:val="none" w:sz="0" w:space="0" w:color="auto"/>
                          </w:divBdr>
                          <w:divsChild>
                            <w:div w:id="605381771">
                              <w:marLeft w:val="0"/>
                              <w:marRight w:val="0"/>
                              <w:marTop w:val="0"/>
                              <w:marBottom w:val="0"/>
                              <w:divBdr>
                                <w:top w:val="none" w:sz="0" w:space="0" w:color="auto"/>
                                <w:left w:val="none" w:sz="0" w:space="0" w:color="auto"/>
                                <w:bottom w:val="none" w:sz="0" w:space="0" w:color="auto"/>
                                <w:right w:val="none" w:sz="0" w:space="0" w:color="auto"/>
                              </w:divBdr>
                              <w:divsChild>
                                <w:div w:id="516313358">
                                  <w:marLeft w:val="0"/>
                                  <w:marRight w:val="0"/>
                                  <w:marTop w:val="0"/>
                                  <w:marBottom w:val="0"/>
                                  <w:divBdr>
                                    <w:top w:val="none" w:sz="0" w:space="0" w:color="auto"/>
                                    <w:left w:val="none" w:sz="0" w:space="0" w:color="auto"/>
                                    <w:bottom w:val="none" w:sz="0" w:space="0" w:color="auto"/>
                                    <w:right w:val="none" w:sz="0" w:space="0" w:color="auto"/>
                                  </w:divBdr>
                                  <w:divsChild>
                                    <w:div w:id="140271263">
                                      <w:marLeft w:val="0"/>
                                      <w:marRight w:val="0"/>
                                      <w:marTop w:val="0"/>
                                      <w:marBottom w:val="0"/>
                                      <w:divBdr>
                                        <w:top w:val="none" w:sz="0" w:space="0" w:color="auto"/>
                                        <w:left w:val="none" w:sz="0" w:space="0" w:color="auto"/>
                                        <w:bottom w:val="none" w:sz="0" w:space="0" w:color="auto"/>
                                        <w:right w:val="none" w:sz="0" w:space="0" w:color="auto"/>
                                      </w:divBdr>
                                      <w:divsChild>
                                        <w:div w:id="1514420835">
                                          <w:marLeft w:val="0"/>
                                          <w:marRight w:val="0"/>
                                          <w:marTop w:val="0"/>
                                          <w:marBottom w:val="0"/>
                                          <w:divBdr>
                                            <w:top w:val="none" w:sz="0" w:space="0" w:color="auto"/>
                                            <w:left w:val="none" w:sz="0" w:space="0" w:color="auto"/>
                                            <w:bottom w:val="none" w:sz="0" w:space="0" w:color="auto"/>
                                            <w:right w:val="none" w:sz="0" w:space="0" w:color="auto"/>
                                          </w:divBdr>
                                          <w:divsChild>
                                            <w:div w:id="644511648">
                                              <w:marLeft w:val="0"/>
                                              <w:marRight w:val="0"/>
                                              <w:marTop w:val="0"/>
                                              <w:marBottom w:val="0"/>
                                              <w:divBdr>
                                                <w:top w:val="none" w:sz="0" w:space="0" w:color="auto"/>
                                                <w:left w:val="none" w:sz="0" w:space="0" w:color="auto"/>
                                                <w:bottom w:val="none" w:sz="0" w:space="0" w:color="auto"/>
                                                <w:right w:val="none" w:sz="0" w:space="0" w:color="auto"/>
                                              </w:divBdr>
                                              <w:divsChild>
                                                <w:div w:id="1583298425">
                                                  <w:marLeft w:val="0"/>
                                                  <w:marRight w:val="0"/>
                                                  <w:marTop w:val="0"/>
                                                  <w:marBottom w:val="0"/>
                                                  <w:divBdr>
                                                    <w:top w:val="none" w:sz="0" w:space="0" w:color="auto"/>
                                                    <w:left w:val="none" w:sz="0" w:space="0" w:color="auto"/>
                                                    <w:bottom w:val="none" w:sz="0" w:space="0" w:color="auto"/>
                                                    <w:right w:val="none" w:sz="0" w:space="0" w:color="auto"/>
                                                  </w:divBdr>
                                                  <w:divsChild>
                                                    <w:div w:id="342050783">
                                                      <w:marLeft w:val="0"/>
                                                      <w:marRight w:val="0"/>
                                                      <w:marTop w:val="0"/>
                                                      <w:marBottom w:val="0"/>
                                                      <w:divBdr>
                                                        <w:top w:val="none" w:sz="0" w:space="0" w:color="auto"/>
                                                        <w:left w:val="none" w:sz="0" w:space="0" w:color="auto"/>
                                                        <w:bottom w:val="none" w:sz="0" w:space="0" w:color="auto"/>
                                                        <w:right w:val="none" w:sz="0" w:space="0" w:color="auto"/>
                                                      </w:divBdr>
                                                      <w:divsChild>
                                                        <w:div w:id="1025444048">
                                                          <w:marLeft w:val="0"/>
                                                          <w:marRight w:val="0"/>
                                                          <w:marTop w:val="0"/>
                                                          <w:marBottom w:val="0"/>
                                                          <w:divBdr>
                                                            <w:top w:val="none" w:sz="0" w:space="0" w:color="auto"/>
                                                            <w:left w:val="none" w:sz="0" w:space="0" w:color="auto"/>
                                                            <w:bottom w:val="none" w:sz="0" w:space="0" w:color="auto"/>
                                                            <w:right w:val="none" w:sz="0" w:space="0" w:color="auto"/>
                                                          </w:divBdr>
                                                          <w:divsChild>
                                                            <w:div w:id="118628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1767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kaboth</dc:creator>
  <cp:keywords/>
  <dc:description/>
  <cp:lastModifiedBy>steve kaboth</cp:lastModifiedBy>
  <cp:revision>4</cp:revision>
  <cp:lastPrinted>2023-02-06T10:48:00Z</cp:lastPrinted>
  <dcterms:created xsi:type="dcterms:W3CDTF">2023-02-06T10:48:00Z</dcterms:created>
  <dcterms:modified xsi:type="dcterms:W3CDTF">2023-02-06T11:04:00Z</dcterms:modified>
</cp:coreProperties>
</file>