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52F1" w14:textId="77777777" w:rsidR="002B76DC" w:rsidRPr="00E53D4C" w:rsidRDefault="00B97995">
      <w:pPr>
        <w:spacing w:after="40"/>
        <w:jc w:val="center"/>
        <w:rPr>
          <w:lang w:val="fr-FR"/>
        </w:rPr>
      </w:pPr>
      <w:r w:rsidRPr="00E53D4C">
        <w:rPr>
          <w:rFonts w:ascii="Arial" w:hAnsi="Arial"/>
          <w:b/>
          <w:color w:val="003366"/>
          <w:sz w:val="44"/>
          <w:lang w:val="fr-FR"/>
        </w:rPr>
        <w:t>WALFERDANGE RUGBY CLUB</w:t>
      </w:r>
    </w:p>
    <w:p w14:paraId="2EEAC13E" w14:textId="1C9109A4" w:rsidR="002B76DC" w:rsidRPr="00E53D4C" w:rsidRDefault="00B97995">
      <w:pPr>
        <w:spacing w:after="360"/>
        <w:jc w:val="center"/>
        <w:rPr>
          <w:lang w:val="fr-FR"/>
        </w:rPr>
      </w:pPr>
      <w:r w:rsidRPr="00E53D4C">
        <w:rPr>
          <w:rFonts w:ascii="Arial" w:hAnsi="Arial"/>
          <w:i/>
          <w:sz w:val="24"/>
          <w:lang w:val="fr-FR"/>
        </w:rPr>
        <w:t xml:space="preserve">Plan d'Entraînement de </w:t>
      </w:r>
      <w:r w:rsidR="007A1D60">
        <w:rPr>
          <w:rFonts w:ascii="Arial" w:hAnsi="Arial"/>
          <w:i/>
          <w:sz w:val="24"/>
          <w:lang w:val="fr-FR"/>
        </w:rPr>
        <w:t>Jeudi 3</w:t>
      </w:r>
      <w:r w:rsidR="00352295">
        <w:rPr>
          <w:rFonts w:ascii="Arial" w:hAnsi="Arial"/>
          <w:i/>
          <w:sz w:val="24"/>
          <w:lang w:val="fr-FR"/>
        </w:rPr>
        <w:t xml:space="preserve"> Septembre 2026</w:t>
      </w:r>
      <w:r w:rsidR="00352295" w:rsidRPr="00E53D4C">
        <w:rPr>
          <w:rFonts w:ascii="Arial" w:hAnsi="Arial"/>
          <w:i/>
          <w:sz w:val="24"/>
          <w:lang w:val="fr-FR"/>
        </w:rPr>
        <w:t xml:space="preserve"> </w:t>
      </w:r>
      <w:r w:rsidRPr="00E53D4C">
        <w:rPr>
          <w:rFonts w:ascii="Arial" w:hAnsi="Arial"/>
          <w:i/>
          <w:sz w:val="24"/>
          <w:lang w:val="fr-FR"/>
        </w:rPr>
        <w:br/>
        <w:t xml:space="preserve">Équipe Senior - Durée : 90 Minutes - Effectif : </w:t>
      </w:r>
      <w:r w:rsidR="003950D2">
        <w:rPr>
          <w:rFonts w:ascii="Arial" w:hAnsi="Arial"/>
          <w:i/>
          <w:sz w:val="24"/>
          <w:lang w:val="fr-FR"/>
        </w:rPr>
        <w:t xml:space="preserve">~ </w:t>
      </w:r>
      <w:r w:rsidRPr="00E53D4C">
        <w:rPr>
          <w:rFonts w:ascii="Arial" w:hAnsi="Arial"/>
          <w:i/>
          <w:sz w:val="24"/>
          <w:lang w:val="fr-FR"/>
        </w:rPr>
        <w:t>2</w:t>
      </w:r>
      <w:r w:rsidR="003C4EBE">
        <w:rPr>
          <w:rFonts w:ascii="Arial" w:hAnsi="Arial"/>
          <w:i/>
          <w:sz w:val="24"/>
          <w:lang w:val="fr-FR"/>
        </w:rPr>
        <w:t>5</w:t>
      </w:r>
      <w:r w:rsidRPr="00E53D4C">
        <w:rPr>
          <w:rFonts w:ascii="Arial" w:hAnsi="Arial"/>
          <w:i/>
          <w:sz w:val="24"/>
          <w:lang w:val="fr-FR"/>
        </w:rPr>
        <w:t xml:space="preserve"> joueurs</w:t>
      </w:r>
    </w:p>
    <w:p w14:paraId="5D25E6A3" w14:textId="77777777" w:rsidR="003C4EBE" w:rsidRDefault="00B97995">
      <w:pPr>
        <w:rPr>
          <w:b/>
          <w:lang w:val="fr-FR"/>
        </w:rPr>
      </w:pPr>
      <w:r w:rsidRPr="00E53D4C">
        <w:rPr>
          <w:b/>
          <w:lang w:val="fr-FR"/>
        </w:rPr>
        <w:t>Objectifs prioritaires :</w:t>
      </w:r>
    </w:p>
    <w:p w14:paraId="6EB0E5AF" w14:textId="37A5E964" w:rsidR="00AA6E08" w:rsidRDefault="003C4EBE" w:rsidP="00AA6E08">
      <w:pPr>
        <w:spacing w:after="0"/>
        <w:rPr>
          <w:lang w:val="fr-FR"/>
        </w:rPr>
      </w:pPr>
      <w:r w:rsidRPr="00AA6E08">
        <w:rPr>
          <w:lang w:val="fr-FR"/>
        </w:rPr>
        <w:t xml:space="preserve">- </w:t>
      </w:r>
      <w:r w:rsidR="00B44088">
        <w:rPr>
          <w:lang w:val="fr-FR"/>
        </w:rPr>
        <w:t>Echauffement</w:t>
      </w:r>
    </w:p>
    <w:p w14:paraId="0CCAC0C4" w14:textId="42A94C4A" w:rsidR="00AA6E08" w:rsidRDefault="00AA6E08" w:rsidP="00AA6E08">
      <w:pPr>
        <w:spacing w:after="0"/>
        <w:ind w:firstLine="720"/>
        <w:rPr>
          <w:lang w:val="fr-FR"/>
        </w:rPr>
      </w:pPr>
      <w:r>
        <w:rPr>
          <w:lang w:val="fr-FR"/>
        </w:rPr>
        <w:t xml:space="preserve">- </w:t>
      </w:r>
      <w:r w:rsidR="00C42454">
        <w:rPr>
          <w:lang w:val="fr-FR"/>
        </w:rPr>
        <w:t>ABC,</w:t>
      </w:r>
      <w:r w:rsidR="00953F61">
        <w:rPr>
          <w:lang w:val="fr-FR"/>
        </w:rPr>
        <w:t xml:space="preserve"> passe après </w:t>
      </w:r>
      <w:r w:rsidR="00AB0266">
        <w:rPr>
          <w:lang w:val="fr-FR"/>
        </w:rPr>
        <w:t>franchissement</w:t>
      </w:r>
      <w:r w:rsidR="00C608B9">
        <w:rPr>
          <w:lang w:val="fr-FR"/>
        </w:rPr>
        <w:t xml:space="preserve">, </w:t>
      </w:r>
      <w:r w:rsidR="00EF69DC">
        <w:rPr>
          <w:lang w:val="fr-FR"/>
        </w:rPr>
        <w:t>soutiens</w:t>
      </w:r>
      <w:r w:rsidR="00C608B9">
        <w:rPr>
          <w:lang w:val="fr-FR"/>
        </w:rPr>
        <w:t xml:space="preserve"> </w:t>
      </w:r>
      <w:r w:rsidR="00AB0266">
        <w:rPr>
          <w:lang w:val="fr-FR"/>
        </w:rPr>
        <w:t>profonds</w:t>
      </w:r>
    </w:p>
    <w:p w14:paraId="5C55EC49" w14:textId="47EB95EA" w:rsidR="00AA6E08" w:rsidRDefault="00AA6E08" w:rsidP="00AA6E08">
      <w:pPr>
        <w:spacing w:after="0"/>
        <w:ind w:firstLine="720"/>
        <w:rPr>
          <w:lang w:val="fr-FR"/>
        </w:rPr>
      </w:pPr>
      <w:r>
        <w:rPr>
          <w:lang w:val="fr-FR"/>
        </w:rPr>
        <w:t xml:space="preserve">- </w:t>
      </w:r>
      <w:r w:rsidR="005145BA" w:rsidRPr="00AA6E08">
        <w:rPr>
          <w:lang w:val="fr-FR"/>
        </w:rPr>
        <w:t>Protection du ballon sur P</w:t>
      </w:r>
      <w:r w:rsidRPr="00AA6E08">
        <w:rPr>
          <w:lang w:val="fr-FR"/>
        </w:rPr>
        <w:t xml:space="preserve">&amp;G (position </w:t>
      </w:r>
      <w:r w:rsidR="009629EC">
        <w:rPr>
          <w:lang w:val="fr-FR"/>
        </w:rPr>
        <w:t xml:space="preserve">long </w:t>
      </w:r>
      <w:r w:rsidRPr="00AA6E08">
        <w:rPr>
          <w:lang w:val="fr-FR"/>
        </w:rPr>
        <w:t>du corps</w:t>
      </w:r>
      <w:r w:rsidR="00EF69DC">
        <w:rPr>
          <w:lang w:val="fr-FR"/>
        </w:rPr>
        <w:t>, balle au fond, couverture</w:t>
      </w:r>
      <w:r w:rsidRPr="00AA6E08">
        <w:rPr>
          <w:lang w:val="fr-FR"/>
        </w:rPr>
        <w:t>)</w:t>
      </w:r>
      <w:r w:rsidR="009629EC">
        <w:rPr>
          <w:lang w:val="fr-FR"/>
        </w:rPr>
        <w:t>. Reload</w:t>
      </w:r>
    </w:p>
    <w:p w14:paraId="258ADAA1" w14:textId="77777777" w:rsidR="00AA6E08" w:rsidRDefault="00AA6E08" w:rsidP="00AA6E08">
      <w:pPr>
        <w:spacing w:after="0"/>
        <w:rPr>
          <w:lang w:val="fr-FR"/>
        </w:rPr>
      </w:pPr>
    </w:p>
    <w:p w14:paraId="383F7301" w14:textId="749CCCDB" w:rsidR="00953F61" w:rsidRDefault="00953F61" w:rsidP="00953F61">
      <w:pPr>
        <w:spacing w:after="0"/>
        <w:rPr>
          <w:lang w:val="fr-FR"/>
        </w:rPr>
      </w:pPr>
      <w:r w:rsidRPr="00AA6E08">
        <w:rPr>
          <w:lang w:val="fr-FR"/>
        </w:rPr>
        <w:t xml:space="preserve">- </w:t>
      </w:r>
      <w:r w:rsidR="00A80D28">
        <w:rPr>
          <w:lang w:val="fr-FR"/>
        </w:rPr>
        <w:t>Séparé</w:t>
      </w:r>
      <w:r>
        <w:rPr>
          <w:lang w:val="fr-FR"/>
        </w:rPr>
        <w:t>s</w:t>
      </w:r>
    </w:p>
    <w:p w14:paraId="46F2C163" w14:textId="3FCA62F0" w:rsidR="00A80D28" w:rsidRDefault="00953F61" w:rsidP="00AA6E08">
      <w:pPr>
        <w:spacing w:after="0"/>
        <w:rPr>
          <w:lang w:val="fr-FR"/>
        </w:rPr>
      </w:pPr>
      <w:r>
        <w:rPr>
          <w:lang w:val="fr-FR"/>
        </w:rPr>
        <w:tab/>
        <w:t xml:space="preserve">- </w:t>
      </w:r>
      <w:r w:rsidR="00A80D28">
        <w:rPr>
          <w:lang w:val="fr-FR"/>
        </w:rPr>
        <w:t>A</w:t>
      </w:r>
      <w:r>
        <w:rPr>
          <w:lang w:val="fr-FR"/>
        </w:rPr>
        <w:t xml:space="preserve">vants: </w:t>
      </w:r>
      <w:r w:rsidR="000D1A25">
        <w:rPr>
          <w:lang w:val="fr-FR"/>
        </w:rPr>
        <w:t xml:space="preserve">coordination collectives sur  </w:t>
      </w:r>
      <w:r>
        <w:rPr>
          <w:lang w:val="fr-FR"/>
        </w:rPr>
        <w:t>Mélée</w:t>
      </w:r>
      <w:r w:rsidR="000D1A25">
        <w:rPr>
          <w:lang w:val="fr-FR"/>
        </w:rPr>
        <w:t>s</w:t>
      </w:r>
      <w:r>
        <w:rPr>
          <w:lang w:val="fr-FR"/>
        </w:rPr>
        <w:t xml:space="preserve"> </w:t>
      </w:r>
      <w:r w:rsidR="000D1A25">
        <w:rPr>
          <w:lang w:val="fr-FR"/>
        </w:rPr>
        <w:t>et</w:t>
      </w:r>
      <w:r>
        <w:rPr>
          <w:lang w:val="fr-FR"/>
        </w:rPr>
        <w:t xml:space="preserve"> Touches.</w:t>
      </w:r>
    </w:p>
    <w:p w14:paraId="4E65404B" w14:textId="16F93B60" w:rsidR="00953F61" w:rsidRDefault="00A80D28" w:rsidP="00A80D28">
      <w:pPr>
        <w:spacing w:after="0"/>
        <w:ind w:firstLine="720"/>
        <w:rPr>
          <w:lang w:val="fr-FR"/>
        </w:rPr>
      </w:pPr>
      <w:r>
        <w:rPr>
          <w:lang w:val="fr-FR"/>
        </w:rPr>
        <w:t xml:space="preserve">- </w:t>
      </w:r>
      <w:r w:rsidR="00953F61">
        <w:rPr>
          <w:lang w:val="fr-FR"/>
        </w:rPr>
        <w:t>¾ :</w:t>
      </w:r>
      <w:r w:rsidR="000D1A25">
        <w:rPr>
          <w:lang w:val="fr-FR"/>
        </w:rPr>
        <w:t>.P</w:t>
      </w:r>
      <w:r w:rsidR="00B44088">
        <w:rPr>
          <w:lang w:val="fr-FR"/>
        </w:rPr>
        <w:t>énétrer la ligne adverse autour du 12</w:t>
      </w:r>
      <w:r w:rsidR="000D1A25">
        <w:rPr>
          <w:lang w:val="fr-FR"/>
        </w:rPr>
        <w:t xml:space="preserve">. Organisation du </w:t>
      </w:r>
      <w:r w:rsidR="000D1A25">
        <w:rPr>
          <w:lang w:val="fr-FR"/>
        </w:rPr>
        <w:t xml:space="preserve">Jeu </w:t>
      </w:r>
      <w:r w:rsidR="000D1A25">
        <w:rPr>
          <w:lang w:val="fr-FR"/>
        </w:rPr>
        <w:t xml:space="preserve">(au </w:t>
      </w:r>
      <w:r w:rsidR="000D1A25">
        <w:rPr>
          <w:lang w:val="fr-FR"/>
        </w:rPr>
        <w:t>pied</w:t>
      </w:r>
      <w:r w:rsidR="000D1A25">
        <w:rPr>
          <w:lang w:val="fr-FR"/>
        </w:rPr>
        <w:t>)</w:t>
      </w:r>
      <w:r w:rsidR="000D1A25">
        <w:rPr>
          <w:lang w:val="fr-FR"/>
        </w:rPr>
        <w:t xml:space="preserve"> de 0 à 40 mètres</w:t>
      </w:r>
    </w:p>
    <w:p w14:paraId="55CC8C56" w14:textId="77777777" w:rsidR="00A80D28" w:rsidRDefault="00A80D28" w:rsidP="00A80D28">
      <w:pPr>
        <w:spacing w:after="0"/>
        <w:rPr>
          <w:lang w:val="fr-FR"/>
        </w:rPr>
      </w:pPr>
    </w:p>
    <w:p w14:paraId="7F042B41" w14:textId="5E623872" w:rsidR="002B76DC" w:rsidRDefault="00A80D28" w:rsidP="00A80D28">
      <w:pPr>
        <w:spacing w:after="0"/>
        <w:rPr>
          <w:lang w:val="fr-FR"/>
        </w:rPr>
      </w:pPr>
      <w:r>
        <w:rPr>
          <w:lang w:val="fr-FR"/>
        </w:rPr>
        <w:t>- Collectif :</w:t>
      </w:r>
      <w:r w:rsidR="000D1A25">
        <w:rPr>
          <w:lang w:val="fr-FR"/>
        </w:rPr>
        <w:t xml:space="preserve"> </w:t>
      </w:r>
      <w:r w:rsidR="00B97995" w:rsidRPr="00AA6E08">
        <w:rPr>
          <w:lang w:val="fr-FR"/>
        </w:rPr>
        <w:t>mise en place des fondations d</w:t>
      </w:r>
      <w:r w:rsidR="00C91FC0" w:rsidRPr="00AA6E08">
        <w:rPr>
          <w:lang w:val="fr-FR"/>
        </w:rPr>
        <w:t>u</w:t>
      </w:r>
      <w:r w:rsidR="00B97995" w:rsidRPr="00AA6E08">
        <w:rPr>
          <w:lang w:val="fr-FR"/>
        </w:rPr>
        <w:t xml:space="preserve"> </w:t>
      </w:r>
      <w:r w:rsidR="00B97995" w:rsidRPr="00E53D4C">
        <w:rPr>
          <w:lang w:val="fr-FR"/>
        </w:rPr>
        <w:t>projet de jeu</w:t>
      </w:r>
      <w:r w:rsidR="003950D2">
        <w:rPr>
          <w:lang w:val="fr-FR"/>
        </w:rPr>
        <w:t xml:space="preserve"> collectif</w:t>
      </w:r>
      <w:r w:rsidR="00A93F31">
        <w:rPr>
          <w:lang w:val="fr-FR"/>
        </w:rPr>
        <w:t xml:space="preserve"> (P&amp;G, jeu au large et dans la défense) avec</w:t>
      </w:r>
      <w:r w:rsidR="00B97995" w:rsidRPr="00E53D4C">
        <w:rPr>
          <w:lang w:val="fr-FR"/>
        </w:rPr>
        <w:t xml:space="preserve"> Intégration de</w:t>
      </w:r>
      <w:r w:rsidR="00A93F31">
        <w:rPr>
          <w:lang w:val="fr-FR"/>
        </w:rPr>
        <w:t xml:space="preserve"> pod </w:t>
      </w:r>
      <w:r w:rsidR="0041485F">
        <w:rPr>
          <w:lang w:val="fr-FR"/>
        </w:rPr>
        <w:t>entre 9 et e10</w:t>
      </w:r>
      <w:r w:rsidR="00B97995" w:rsidRPr="00E53D4C">
        <w:rPr>
          <w:lang w:val="fr-FR"/>
        </w:rPr>
        <w:t>.</w:t>
      </w:r>
    </w:p>
    <w:p w14:paraId="75F9A7B0" w14:textId="69D20090" w:rsidR="009D0394" w:rsidRDefault="009D0394">
      <w:pPr>
        <w:rPr>
          <w:lang w:val="fr-FR"/>
        </w:rPr>
      </w:pPr>
      <w:r>
        <w:rPr>
          <w:lang w:val="fr-FR"/>
        </w:rPr>
        <w:br w:type="page"/>
      </w:r>
    </w:p>
    <w:p w14:paraId="386C88AD" w14:textId="77777777" w:rsidR="0041485F" w:rsidRPr="00E53D4C" w:rsidRDefault="0041485F" w:rsidP="00953F61">
      <w:pPr>
        <w:spacing w:after="0"/>
        <w:ind w:firstLine="720"/>
        <w:rPr>
          <w:lang w:val="fr-FR"/>
        </w:rPr>
      </w:pPr>
    </w:p>
    <w:p w14:paraId="5DFC649B" w14:textId="77777777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003366"/>
          <w:sz w:val="32"/>
          <w:lang w:val="fr-FR"/>
        </w:rPr>
        <w:t>1. STRUCTURE DE LA SÉANCE (90 MIN)</w:t>
      </w:r>
    </w:p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3221"/>
        <w:gridCol w:w="3172"/>
        <w:gridCol w:w="3209"/>
      </w:tblGrid>
      <w:tr w:rsidR="002B76DC" w14:paraId="33F7FAE8" w14:textId="77777777" w:rsidTr="004F6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36AC8239" w14:textId="77777777" w:rsidR="002B76DC" w:rsidRDefault="00B97995">
            <w:r>
              <w:rPr>
                <w:rFonts w:ascii="Arial" w:hAnsi="Arial"/>
                <w:sz w:val="20"/>
              </w:rPr>
              <w:t>Phase / Bloc</w:t>
            </w:r>
          </w:p>
        </w:tc>
        <w:tc>
          <w:tcPr>
            <w:tcW w:w="3172" w:type="dxa"/>
          </w:tcPr>
          <w:p w14:paraId="130C9E79" w14:textId="77777777" w:rsidR="002B76DC" w:rsidRDefault="00B9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Durée</w:t>
            </w:r>
          </w:p>
        </w:tc>
        <w:tc>
          <w:tcPr>
            <w:tcW w:w="3209" w:type="dxa"/>
          </w:tcPr>
          <w:p w14:paraId="662852A9" w14:textId="77777777" w:rsidR="002B76DC" w:rsidRDefault="00B9799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Focus Principal</w:t>
            </w:r>
          </w:p>
        </w:tc>
      </w:tr>
      <w:tr w:rsidR="00452D33" w:rsidRPr="007A1D60" w14:paraId="5DB8C1A2" w14:textId="77777777" w:rsidTr="004F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3C70E59B" w14:textId="16902C10" w:rsidR="00452D33" w:rsidRPr="006E4D9C" w:rsidRDefault="00452D33" w:rsidP="004F648B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Welcome </w:t>
            </w:r>
          </w:p>
        </w:tc>
        <w:tc>
          <w:tcPr>
            <w:tcW w:w="3172" w:type="dxa"/>
          </w:tcPr>
          <w:p w14:paraId="52254692" w14:textId="1F2E7989" w:rsidR="00452D33" w:rsidRDefault="00452D33" w:rsidP="004F64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 Min</w:t>
            </w:r>
          </w:p>
        </w:tc>
        <w:tc>
          <w:tcPr>
            <w:tcW w:w="3209" w:type="dxa"/>
          </w:tcPr>
          <w:p w14:paraId="7B113204" w14:textId="0A102CFC" w:rsidR="00452D33" w:rsidRPr="00E53D4C" w:rsidRDefault="00452D33" w:rsidP="004F64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Présentation de la séance</w:t>
            </w:r>
          </w:p>
        </w:tc>
      </w:tr>
      <w:tr w:rsidR="004F648B" w:rsidRPr="00262EEC" w14:paraId="3C8783D7" w14:textId="77777777" w:rsidTr="004F64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4B616422" w14:textId="6533A4A3" w:rsidR="004F648B" w:rsidRPr="0041485F" w:rsidRDefault="004F648B" w:rsidP="004F648B">
            <w:pPr>
              <w:rPr>
                <w:lang w:val="fr-FR"/>
              </w:rPr>
            </w:pPr>
            <w:r w:rsidRPr="006E4D9C">
              <w:rPr>
                <w:rFonts w:ascii="Arial" w:hAnsi="Arial"/>
                <w:sz w:val="20"/>
                <w:lang w:val="fr-FR"/>
              </w:rPr>
              <w:t>Échauffemen</w:t>
            </w:r>
            <w:r w:rsidR="00FF3238">
              <w:rPr>
                <w:rFonts w:ascii="Arial" w:hAnsi="Arial"/>
                <w:sz w:val="20"/>
                <w:lang w:val="fr-FR"/>
              </w:rPr>
              <w:t>t progressif</w:t>
            </w:r>
            <w:r w:rsidRPr="006E4D9C">
              <w:rPr>
                <w:rFonts w:ascii="Arial" w:hAnsi="Arial"/>
                <w:sz w:val="20"/>
                <w:lang w:val="fr-FR"/>
              </w:rPr>
              <w:t xml:space="preserve">: Skills ABC </w:t>
            </w:r>
            <w:r w:rsidR="003565C3">
              <w:rPr>
                <w:rFonts w:ascii="Arial" w:hAnsi="Arial"/>
                <w:sz w:val="20"/>
                <w:lang w:val="fr-FR"/>
              </w:rPr>
              <w:t>+</w:t>
            </w:r>
            <w:r w:rsidRPr="006E4D9C">
              <w:rPr>
                <w:rFonts w:ascii="Arial" w:hAnsi="Arial"/>
                <w:sz w:val="20"/>
                <w:lang w:val="fr-FR"/>
              </w:rPr>
              <w:t xml:space="preserve"> passe après contact</w:t>
            </w:r>
          </w:p>
        </w:tc>
        <w:tc>
          <w:tcPr>
            <w:tcW w:w="3172" w:type="dxa"/>
          </w:tcPr>
          <w:p w14:paraId="724B3B9F" w14:textId="34F10E2E" w:rsidR="004F648B" w:rsidRDefault="004F648B" w:rsidP="004F6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10 min (19h3</w:t>
            </w:r>
            <w:r w:rsidR="007B515D"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z w:val="20"/>
              </w:rPr>
              <w:t xml:space="preserve"> - 19h4</w:t>
            </w:r>
            <w:r w:rsidR="007B515D"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209" w:type="dxa"/>
          </w:tcPr>
          <w:p w14:paraId="4B3B49B5" w14:textId="28175BAD" w:rsidR="004F648B" w:rsidRPr="00E53D4C" w:rsidRDefault="00262EEC" w:rsidP="004F64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Bloc de 3 sur </w:t>
            </w:r>
            <w:r w:rsidR="001F6A09">
              <w:rPr>
                <w:rFonts w:ascii="Arial" w:hAnsi="Arial"/>
                <w:sz w:val="20"/>
                <w:lang w:val="fr-FR"/>
              </w:rPr>
              <w:t xml:space="preserve">une colonne de </w:t>
            </w:r>
            <w:r>
              <w:rPr>
                <w:rFonts w:ascii="Arial" w:hAnsi="Arial"/>
                <w:sz w:val="20"/>
                <w:lang w:val="fr-FR"/>
              </w:rPr>
              <w:t>10m d</w:t>
            </w:r>
            <w:r w:rsidR="001F6A09">
              <w:rPr>
                <w:rFonts w:ascii="Arial" w:hAnsi="Arial"/>
                <w:sz w:val="20"/>
                <w:lang w:val="fr-FR"/>
              </w:rPr>
              <w:t>e</w:t>
            </w:r>
            <w:r>
              <w:rPr>
                <w:rFonts w:ascii="Arial" w:hAnsi="Arial"/>
                <w:sz w:val="20"/>
                <w:lang w:val="fr-FR"/>
              </w:rPr>
              <w:t xml:space="preserve"> large</w:t>
            </w:r>
            <w:r w:rsidR="00D86561">
              <w:rPr>
                <w:rFonts w:ascii="Arial" w:hAnsi="Arial"/>
                <w:sz w:val="20"/>
                <w:lang w:val="fr-FR"/>
              </w:rPr>
              <w:t>. Pass</w:t>
            </w:r>
            <w:r w:rsidR="001F6A09">
              <w:rPr>
                <w:rFonts w:ascii="Arial" w:hAnsi="Arial"/>
                <w:sz w:val="20"/>
                <w:lang w:val="fr-FR"/>
              </w:rPr>
              <w:t>er</w:t>
            </w:r>
            <w:r w:rsidR="00D86561">
              <w:rPr>
                <w:rFonts w:ascii="Arial" w:hAnsi="Arial"/>
                <w:sz w:val="20"/>
                <w:lang w:val="fr-FR"/>
              </w:rPr>
              <w:t xml:space="preserve"> 3 défenseur </w:t>
            </w:r>
            <w:r w:rsidR="001F6A09">
              <w:rPr>
                <w:rFonts w:ascii="Arial" w:hAnsi="Arial"/>
                <w:sz w:val="20"/>
                <w:lang w:val="fr-FR"/>
              </w:rPr>
              <w:t>espacée de</w:t>
            </w:r>
            <w:r w:rsidR="00DC14CF">
              <w:rPr>
                <w:rFonts w:ascii="Arial" w:hAnsi="Arial"/>
                <w:sz w:val="20"/>
                <w:lang w:val="fr-FR"/>
              </w:rPr>
              <w:t xml:space="preserve"> 5~</w:t>
            </w:r>
            <w:r w:rsidR="00361170">
              <w:rPr>
                <w:rFonts w:ascii="Arial" w:hAnsi="Arial"/>
                <w:sz w:val="20"/>
                <w:lang w:val="fr-FR"/>
              </w:rPr>
              <w:t>10</w:t>
            </w:r>
            <w:r w:rsidR="00DC14CF">
              <w:rPr>
                <w:rFonts w:ascii="Arial" w:hAnsi="Arial"/>
                <w:sz w:val="20"/>
                <w:lang w:val="fr-FR"/>
              </w:rPr>
              <w:t>m en profondeur dans la colonne</w:t>
            </w:r>
            <w:r w:rsidR="001F6A09">
              <w:rPr>
                <w:rFonts w:ascii="Arial" w:hAnsi="Arial"/>
                <w:sz w:val="20"/>
                <w:lang w:val="fr-FR"/>
              </w:rPr>
              <w:t xml:space="preserve"> </w:t>
            </w:r>
            <w:r>
              <w:rPr>
                <w:rFonts w:ascii="Arial" w:hAnsi="Arial"/>
                <w:sz w:val="20"/>
                <w:lang w:val="fr-FR"/>
              </w:rPr>
              <w:br/>
            </w:r>
            <w:r w:rsidR="00DC14CF">
              <w:rPr>
                <w:rFonts w:ascii="Arial" w:hAnsi="Arial"/>
                <w:sz w:val="20"/>
                <w:lang w:val="fr-FR"/>
              </w:rPr>
              <w:t xml:space="preserve">porteur : </w:t>
            </w:r>
            <w:r w:rsidR="00F05A5E">
              <w:rPr>
                <w:rFonts w:ascii="Arial" w:hAnsi="Arial"/>
                <w:sz w:val="20"/>
                <w:lang w:val="fr-FR"/>
              </w:rPr>
              <w:t>Ballon à 2 mains,</w:t>
            </w:r>
            <w:r w:rsidR="00DC14CF">
              <w:rPr>
                <w:rFonts w:ascii="Arial" w:hAnsi="Arial"/>
                <w:sz w:val="20"/>
                <w:lang w:val="fr-FR"/>
              </w:rPr>
              <w:t xml:space="preserve"> </w:t>
            </w:r>
            <w:r w:rsidR="00DC14CF" w:rsidRPr="00554AFE">
              <w:rPr>
                <w:rFonts w:ascii="Arial" w:hAnsi="Arial"/>
                <w:b/>
                <w:bCs/>
                <w:sz w:val="20"/>
                <w:lang w:val="fr-FR"/>
              </w:rPr>
              <w:t>déplacer le</w:t>
            </w:r>
            <w:r w:rsidR="004F648B" w:rsidRPr="00554AFE">
              <w:rPr>
                <w:rFonts w:ascii="Arial" w:hAnsi="Arial"/>
                <w:b/>
                <w:bCs/>
                <w:sz w:val="20"/>
                <w:lang w:val="fr-FR"/>
              </w:rPr>
              <w:t xml:space="preserve"> défenseur</w:t>
            </w:r>
            <w:r w:rsidR="00F05A5E">
              <w:rPr>
                <w:rFonts w:ascii="Arial" w:hAnsi="Arial"/>
                <w:sz w:val="20"/>
                <w:lang w:val="fr-FR"/>
              </w:rPr>
              <w:t xml:space="preserve"> (ABC)</w:t>
            </w:r>
            <w:r w:rsidR="004F648B">
              <w:rPr>
                <w:rFonts w:ascii="Arial" w:hAnsi="Arial"/>
                <w:sz w:val="20"/>
                <w:lang w:val="fr-FR"/>
              </w:rPr>
              <w:t xml:space="preserve">, </w:t>
            </w:r>
            <w:r w:rsidR="003A0867">
              <w:rPr>
                <w:rFonts w:ascii="Arial" w:hAnsi="Arial"/>
                <w:sz w:val="20"/>
                <w:lang w:val="fr-FR"/>
              </w:rPr>
              <w:t>passe dans le dos du défenseur</w:t>
            </w:r>
            <w:r w:rsidR="00DC14CF">
              <w:rPr>
                <w:rFonts w:ascii="Arial" w:hAnsi="Arial"/>
                <w:sz w:val="20"/>
                <w:lang w:val="fr-FR"/>
              </w:rPr>
              <w:t xml:space="preserve"> sur 2</w:t>
            </w:r>
            <w:r w:rsidR="003A0867">
              <w:rPr>
                <w:rFonts w:ascii="Arial" w:hAnsi="Arial"/>
                <w:sz w:val="20"/>
                <w:lang w:val="fr-FR"/>
              </w:rPr>
              <w:t xml:space="preserve"> soutien</w:t>
            </w:r>
            <w:r w:rsidR="00DD5BC3">
              <w:rPr>
                <w:rFonts w:ascii="Arial" w:hAnsi="Arial"/>
                <w:sz w:val="20"/>
                <w:lang w:val="fr-FR"/>
              </w:rPr>
              <w:t>s</w:t>
            </w:r>
            <w:r w:rsidR="003A0867">
              <w:rPr>
                <w:rFonts w:ascii="Arial" w:hAnsi="Arial"/>
                <w:sz w:val="20"/>
                <w:lang w:val="fr-FR"/>
              </w:rPr>
              <w:t xml:space="preserve"> </w:t>
            </w:r>
            <w:r w:rsidR="00B120EA">
              <w:rPr>
                <w:rFonts w:ascii="Arial" w:hAnsi="Arial"/>
                <w:sz w:val="20"/>
                <w:lang w:val="fr-FR"/>
              </w:rPr>
              <w:t>profonds</w:t>
            </w:r>
            <w:r w:rsidR="00DC14CF">
              <w:rPr>
                <w:rFonts w:ascii="Arial" w:hAnsi="Arial"/>
                <w:sz w:val="20"/>
                <w:lang w:val="fr-FR"/>
              </w:rPr>
              <w:t xml:space="preserve"> de part et d’autre du porteur.</w:t>
            </w:r>
            <w:r w:rsidR="003A0867">
              <w:rPr>
                <w:rFonts w:ascii="Arial" w:hAnsi="Arial"/>
                <w:sz w:val="20"/>
                <w:lang w:val="fr-FR"/>
              </w:rPr>
              <w:t xml:space="preserve"> </w:t>
            </w:r>
            <w:r w:rsidR="00DC14CF">
              <w:rPr>
                <w:rFonts w:ascii="Arial" w:hAnsi="Arial"/>
                <w:sz w:val="20"/>
                <w:lang w:val="fr-FR"/>
              </w:rPr>
              <w:t>E</w:t>
            </w:r>
            <w:r w:rsidR="003A0867">
              <w:rPr>
                <w:rFonts w:ascii="Arial" w:hAnsi="Arial"/>
                <w:sz w:val="20"/>
                <w:lang w:val="fr-FR"/>
              </w:rPr>
              <w:t>nchainements</w:t>
            </w:r>
            <w:r w:rsidR="004F648B" w:rsidRPr="00E53D4C">
              <w:rPr>
                <w:rFonts w:ascii="Arial" w:hAnsi="Arial"/>
                <w:sz w:val="20"/>
                <w:lang w:val="fr-FR"/>
              </w:rPr>
              <w:t>.</w:t>
            </w:r>
            <w:r w:rsidR="00FF3238">
              <w:rPr>
                <w:rFonts w:ascii="Arial" w:hAnsi="Arial"/>
                <w:sz w:val="20"/>
                <w:lang w:val="fr-FR"/>
              </w:rPr>
              <w:t xml:space="preserve"> </w:t>
            </w:r>
            <w:r w:rsidR="009E4AF4">
              <w:rPr>
                <w:rFonts w:ascii="Arial" w:hAnsi="Arial"/>
                <w:sz w:val="20"/>
                <w:lang w:val="fr-FR"/>
              </w:rPr>
              <w:t>Démar</w:t>
            </w:r>
            <w:r w:rsidR="000E7994">
              <w:rPr>
                <w:rFonts w:ascii="Arial" w:hAnsi="Arial"/>
                <w:sz w:val="20"/>
                <w:lang w:val="fr-FR"/>
              </w:rPr>
              <w:t>r</w:t>
            </w:r>
            <w:r w:rsidR="009E4AF4">
              <w:rPr>
                <w:rFonts w:ascii="Arial" w:hAnsi="Arial"/>
                <w:sz w:val="20"/>
                <w:lang w:val="fr-FR"/>
              </w:rPr>
              <w:t>age sans defense</w:t>
            </w:r>
            <w:r w:rsidR="000E7994">
              <w:rPr>
                <w:rFonts w:ascii="Arial" w:hAnsi="Arial"/>
                <w:sz w:val="20"/>
                <w:lang w:val="fr-FR"/>
              </w:rPr>
              <w:t>u</w:t>
            </w:r>
            <w:r w:rsidR="009E4AF4">
              <w:rPr>
                <w:rFonts w:ascii="Arial" w:hAnsi="Arial"/>
                <w:sz w:val="20"/>
                <w:lang w:val="fr-FR"/>
              </w:rPr>
              <w:t>r (plots), Si le gest</w:t>
            </w:r>
            <w:r w:rsidR="000E7994">
              <w:rPr>
                <w:rFonts w:ascii="Arial" w:hAnsi="Arial"/>
                <w:sz w:val="20"/>
                <w:lang w:val="fr-FR"/>
              </w:rPr>
              <w:t>e</w:t>
            </w:r>
            <w:r w:rsidR="009E4AF4">
              <w:rPr>
                <w:rFonts w:ascii="Arial" w:hAnsi="Arial"/>
                <w:sz w:val="20"/>
                <w:lang w:val="fr-FR"/>
              </w:rPr>
              <w:t xml:space="preserve"> est maitrisé, on r</w:t>
            </w:r>
            <w:r w:rsidR="00C42454">
              <w:rPr>
                <w:rFonts w:ascii="Arial" w:hAnsi="Arial"/>
                <w:sz w:val="20"/>
                <w:lang w:val="fr-FR"/>
              </w:rPr>
              <w:t>emplace les plots par défenseurs.</w:t>
            </w:r>
            <w:r w:rsidR="0046005E">
              <w:rPr>
                <w:rFonts w:ascii="Arial" w:hAnsi="Arial"/>
                <w:sz w:val="20"/>
                <w:lang w:val="fr-FR"/>
              </w:rPr>
              <w:t xml:space="preserve"> </w:t>
            </w:r>
            <w:r w:rsidR="00C42454">
              <w:rPr>
                <w:rFonts w:ascii="Arial" w:hAnsi="Arial"/>
                <w:sz w:val="20"/>
                <w:lang w:val="fr-FR"/>
              </w:rPr>
              <w:t>l</w:t>
            </w:r>
            <w:r w:rsidR="00FF3238">
              <w:rPr>
                <w:rFonts w:ascii="Arial" w:hAnsi="Arial"/>
                <w:sz w:val="20"/>
                <w:lang w:val="fr-FR"/>
              </w:rPr>
              <w:t xml:space="preserve">e </w:t>
            </w:r>
            <w:r w:rsidR="003565C3">
              <w:rPr>
                <w:rFonts w:ascii="Arial" w:hAnsi="Arial"/>
                <w:sz w:val="20"/>
                <w:lang w:val="fr-FR"/>
              </w:rPr>
              <w:t>dé</w:t>
            </w:r>
            <w:r w:rsidR="00FF3238">
              <w:rPr>
                <w:rFonts w:ascii="Arial" w:hAnsi="Arial"/>
                <w:sz w:val="20"/>
                <w:lang w:val="fr-FR"/>
              </w:rPr>
              <w:t xml:space="preserve">fenseur doit </w:t>
            </w:r>
            <w:r w:rsidR="00C608B9">
              <w:rPr>
                <w:rFonts w:ascii="Arial" w:hAnsi="Arial"/>
                <w:sz w:val="20"/>
                <w:lang w:val="fr-FR"/>
              </w:rPr>
              <w:t>chercher à ceinture</w:t>
            </w:r>
            <w:r w:rsidR="00FC6374">
              <w:rPr>
                <w:rFonts w:ascii="Arial" w:hAnsi="Arial"/>
                <w:sz w:val="20"/>
                <w:lang w:val="fr-FR"/>
              </w:rPr>
              <w:t>r</w:t>
            </w:r>
          </w:p>
        </w:tc>
      </w:tr>
      <w:tr w:rsidR="004F648B" w:rsidRPr="00960BCB" w14:paraId="7EE3636E" w14:textId="77777777" w:rsidTr="004F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08DAD267" w14:textId="15A44862" w:rsidR="004F648B" w:rsidRPr="000B414C" w:rsidRDefault="00A46792" w:rsidP="004F648B">
            <w:pPr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Skill : enchainement d</w:t>
            </w:r>
            <w:r w:rsidR="00452D33">
              <w:rPr>
                <w:rFonts w:ascii="Arial" w:hAnsi="Arial"/>
                <w:sz w:val="20"/>
                <w:lang w:val="fr-FR"/>
              </w:rPr>
              <w:t>e</w:t>
            </w:r>
            <w:r>
              <w:rPr>
                <w:rFonts w:ascii="Arial" w:hAnsi="Arial"/>
                <w:sz w:val="20"/>
                <w:lang w:val="fr-FR"/>
              </w:rPr>
              <w:t xml:space="preserve"> P&amp;G</w:t>
            </w:r>
          </w:p>
        </w:tc>
        <w:tc>
          <w:tcPr>
            <w:tcW w:w="3172" w:type="dxa"/>
          </w:tcPr>
          <w:p w14:paraId="4DC67EE0" w14:textId="389AD750" w:rsidR="004F648B" w:rsidRPr="000B414C" w:rsidRDefault="00452D33" w:rsidP="004F64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1</w:t>
            </w:r>
            <w:r w:rsidR="004F648B">
              <w:rPr>
                <w:rFonts w:ascii="Arial" w:hAnsi="Arial"/>
                <w:sz w:val="20"/>
                <w:lang w:val="fr-FR"/>
              </w:rPr>
              <w:t>0 min</w:t>
            </w:r>
            <w:r w:rsidR="004F648B">
              <w:rPr>
                <w:rFonts w:ascii="Arial" w:hAnsi="Arial"/>
                <w:sz w:val="20"/>
              </w:rPr>
              <w:t xml:space="preserve"> (19h4</w:t>
            </w:r>
            <w:r w:rsidR="007B515D">
              <w:rPr>
                <w:rFonts w:ascii="Arial" w:hAnsi="Arial"/>
                <w:sz w:val="20"/>
              </w:rPr>
              <w:t>5</w:t>
            </w:r>
            <w:r w:rsidR="004F648B">
              <w:rPr>
                <w:rFonts w:ascii="Arial" w:hAnsi="Arial"/>
                <w:sz w:val="20"/>
              </w:rPr>
              <w:t xml:space="preserve"> - </w:t>
            </w:r>
            <w:r>
              <w:rPr>
                <w:rFonts w:ascii="Arial" w:hAnsi="Arial"/>
                <w:sz w:val="20"/>
              </w:rPr>
              <w:t>19</w:t>
            </w:r>
            <w:r w:rsidR="004F648B">
              <w:rPr>
                <w:rFonts w:ascii="Arial" w:hAnsi="Arial"/>
                <w:sz w:val="20"/>
              </w:rPr>
              <w:t>h</w:t>
            </w:r>
            <w:r>
              <w:rPr>
                <w:rFonts w:ascii="Arial" w:hAnsi="Arial"/>
                <w:sz w:val="20"/>
              </w:rPr>
              <w:t>5</w:t>
            </w:r>
            <w:r w:rsidR="007B515D">
              <w:rPr>
                <w:rFonts w:ascii="Arial" w:hAnsi="Arial"/>
                <w:sz w:val="20"/>
              </w:rPr>
              <w:t>5</w:t>
            </w:r>
            <w:r w:rsidR="004F648B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209" w:type="dxa"/>
          </w:tcPr>
          <w:p w14:paraId="52FE3FD3" w14:textId="45C42A85" w:rsidR="004F648B" w:rsidRPr="00E53D4C" w:rsidRDefault="00CA6DE7" w:rsidP="004F648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Départ à 2, </w:t>
            </w:r>
            <w:r w:rsidR="002302F2">
              <w:rPr>
                <w:rFonts w:ascii="Arial" w:hAnsi="Arial"/>
                <w:sz w:val="20"/>
                <w:lang w:val="fr-FR"/>
              </w:rPr>
              <w:t>gagner la ligne d’avantage</w:t>
            </w:r>
            <w:r w:rsidR="002302F2" w:rsidRPr="00BF4A62">
              <w:rPr>
                <w:rFonts w:ascii="Arial" w:hAnsi="Arial"/>
                <w:b/>
                <w:bCs/>
                <w:sz w:val="20"/>
                <w:lang w:val="fr-FR"/>
              </w:rPr>
              <w:t xml:space="preserve">, </w:t>
            </w:r>
            <w:r w:rsidRPr="00BF4A62">
              <w:rPr>
                <w:rFonts w:ascii="Arial" w:hAnsi="Arial"/>
                <w:b/>
                <w:bCs/>
                <w:sz w:val="20"/>
                <w:lang w:val="fr-FR"/>
              </w:rPr>
              <w:t>p</w:t>
            </w:r>
            <w:r w:rsidR="007B515D" w:rsidRPr="00BF4A62">
              <w:rPr>
                <w:rFonts w:ascii="Arial" w:hAnsi="Arial"/>
                <w:b/>
                <w:bCs/>
                <w:sz w:val="20"/>
                <w:lang w:val="fr-FR"/>
              </w:rPr>
              <w:t>osition du corps</w:t>
            </w:r>
            <w:r w:rsidRPr="00BF4A62">
              <w:rPr>
                <w:rFonts w:ascii="Arial" w:hAnsi="Arial"/>
                <w:b/>
                <w:bCs/>
                <w:sz w:val="20"/>
                <w:lang w:val="fr-FR"/>
              </w:rPr>
              <w:t xml:space="preserve"> </w:t>
            </w:r>
            <w:r w:rsidR="002302F2" w:rsidRPr="00BF4A62">
              <w:rPr>
                <w:rFonts w:ascii="Arial" w:hAnsi="Arial"/>
                <w:b/>
                <w:bCs/>
                <w:sz w:val="20"/>
                <w:lang w:val="fr-FR"/>
              </w:rPr>
              <w:t xml:space="preserve">après </w:t>
            </w:r>
            <w:r w:rsidRPr="00BF4A62">
              <w:rPr>
                <w:rFonts w:ascii="Arial" w:hAnsi="Arial"/>
                <w:b/>
                <w:bCs/>
                <w:sz w:val="20"/>
                <w:lang w:val="fr-FR"/>
              </w:rPr>
              <w:t>contact</w:t>
            </w:r>
            <w:r w:rsidR="007B515D">
              <w:rPr>
                <w:rFonts w:ascii="Arial" w:hAnsi="Arial"/>
                <w:sz w:val="20"/>
                <w:lang w:val="fr-FR"/>
              </w:rPr>
              <w:t xml:space="preserve"> (long</w:t>
            </w:r>
            <w:r w:rsidR="002302F2">
              <w:rPr>
                <w:rFonts w:ascii="Arial" w:hAnsi="Arial"/>
                <w:sz w:val="20"/>
                <w:lang w:val="fr-FR"/>
              </w:rPr>
              <w:t xml:space="preserve">, </w:t>
            </w:r>
            <w:r>
              <w:rPr>
                <w:rFonts w:ascii="Arial" w:hAnsi="Arial"/>
                <w:sz w:val="20"/>
                <w:lang w:val="fr-FR"/>
              </w:rPr>
              <w:t>ballon au fond</w:t>
            </w:r>
            <w:r w:rsidR="007B515D">
              <w:rPr>
                <w:rFonts w:ascii="Arial" w:hAnsi="Arial"/>
                <w:sz w:val="20"/>
                <w:lang w:val="fr-FR"/>
              </w:rPr>
              <w:t>)</w:t>
            </w:r>
            <w:r w:rsidR="002302F2">
              <w:rPr>
                <w:rFonts w:ascii="Arial" w:hAnsi="Arial"/>
                <w:sz w:val="20"/>
                <w:lang w:val="fr-FR"/>
              </w:rPr>
              <w:t>. Soutient qui protège</w:t>
            </w:r>
            <w:r w:rsidR="00DD1235">
              <w:rPr>
                <w:rFonts w:ascii="Arial" w:hAnsi="Arial"/>
                <w:sz w:val="20"/>
                <w:lang w:val="fr-FR"/>
              </w:rPr>
              <w:t>.</w:t>
            </w:r>
            <w:r w:rsidR="00554AFE">
              <w:rPr>
                <w:rFonts w:ascii="Arial" w:hAnsi="Arial"/>
                <w:sz w:val="20"/>
                <w:lang w:val="fr-FR"/>
              </w:rPr>
              <w:t xml:space="preserve"> Organisation pour</w:t>
            </w:r>
            <w:r w:rsidR="00DD1235">
              <w:rPr>
                <w:rFonts w:ascii="Arial" w:hAnsi="Arial"/>
                <w:sz w:val="20"/>
                <w:lang w:val="fr-FR"/>
              </w:rPr>
              <w:t xml:space="preserve"> Enchainement </w:t>
            </w:r>
            <w:r w:rsidR="003F51DC">
              <w:rPr>
                <w:rFonts w:ascii="Arial" w:hAnsi="Arial"/>
                <w:sz w:val="20"/>
                <w:lang w:val="fr-FR"/>
              </w:rPr>
              <w:t>de P&amp;G</w:t>
            </w:r>
          </w:p>
        </w:tc>
      </w:tr>
      <w:tr w:rsidR="002B76DC" w:rsidRPr="004376F5" w14:paraId="3DDCB4C6" w14:textId="77777777" w:rsidTr="004F64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35D995D7" w14:textId="4BD27781" w:rsidR="002B76DC" w:rsidRPr="00E4576E" w:rsidRDefault="00CE4778">
            <w:pPr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Séparé Avant</w:t>
            </w:r>
            <w:r w:rsidR="006B4F52">
              <w:rPr>
                <w:rFonts w:ascii="Arial" w:hAnsi="Arial"/>
                <w:sz w:val="20"/>
                <w:lang w:val="fr-FR"/>
              </w:rPr>
              <w:t xml:space="preserve">s : </w:t>
            </w:r>
            <w:r>
              <w:rPr>
                <w:rFonts w:ascii="Arial" w:hAnsi="Arial"/>
                <w:sz w:val="20"/>
                <w:lang w:val="fr-FR"/>
              </w:rPr>
              <w:t xml:space="preserve"> Mélées </w:t>
            </w:r>
            <w:r w:rsidR="009D0394">
              <w:rPr>
                <w:rFonts w:ascii="Arial" w:hAnsi="Arial"/>
                <w:sz w:val="20"/>
                <w:lang w:val="fr-FR"/>
              </w:rPr>
              <w:t>–</w:t>
            </w:r>
            <w:r>
              <w:rPr>
                <w:rFonts w:ascii="Arial" w:hAnsi="Arial"/>
                <w:sz w:val="20"/>
                <w:lang w:val="fr-FR"/>
              </w:rPr>
              <w:t xml:space="preserve"> Touches</w:t>
            </w:r>
          </w:p>
        </w:tc>
        <w:tc>
          <w:tcPr>
            <w:tcW w:w="3172" w:type="dxa"/>
          </w:tcPr>
          <w:p w14:paraId="77561E90" w14:textId="4CE69C4A" w:rsidR="002B76DC" w:rsidRDefault="009B18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35</w:t>
            </w:r>
            <w:r w:rsidR="000E5051">
              <w:rPr>
                <w:rFonts w:ascii="Arial" w:hAnsi="Arial"/>
                <w:sz w:val="20"/>
              </w:rPr>
              <w:t xml:space="preserve"> min (</w:t>
            </w:r>
            <w:r w:rsidR="006B4F52">
              <w:rPr>
                <w:rFonts w:ascii="Arial" w:hAnsi="Arial"/>
                <w:sz w:val="20"/>
              </w:rPr>
              <w:t>19</w:t>
            </w:r>
            <w:r w:rsidR="000E5051">
              <w:rPr>
                <w:rFonts w:ascii="Arial" w:hAnsi="Arial"/>
                <w:sz w:val="20"/>
              </w:rPr>
              <w:t>h</w:t>
            </w:r>
            <w:r w:rsidR="006B4F52">
              <w:rPr>
                <w:rFonts w:ascii="Arial" w:hAnsi="Arial"/>
                <w:sz w:val="20"/>
              </w:rPr>
              <w:t>55</w:t>
            </w:r>
            <w:r w:rsidR="000E5051">
              <w:rPr>
                <w:rFonts w:ascii="Arial" w:hAnsi="Arial"/>
                <w:sz w:val="20"/>
              </w:rPr>
              <w:t xml:space="preserve"> - 20h</w:t>
            </w:r>
            <w:r w:rsidR="006B4F52">
              <w:rPr>
                <w:rFonts w:ascii="Arial" w:hAnsi="Arial"/>
                <w:sz w:val="20"/>
              </w:rPr>
              <w:t>30</w:t>
            </w:r>
            <w:r w:rsidR="000E5051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209" w:type="dxa"/>
          </w:tcPr>
          <w:p w14:paraId="3DDF62C3" w14:textId="4C772D8B" w:rsidR="002B76DC" w:rsidRPr="00E53D4C" w:rsidRDefault="001A50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512EB6">
              <w:rPr>
                <w:rFonts w:ascii="Arial" w:hAnsi="Arial"/>
                <w:sz w:val="20"/>
                <w:u w:val="single"/>
                <w:lang w:val="fr-FR"/>
              </w:rPr>
              <w:t>Mélée :</w:t>
            </w:r>
            <w:r>
              <w:rPr>
                <w:rFonts w:ascii="Arial" w:hAnsi="Arial"/>
                <w:sz w:val="20"/>
                <w:lang w:val="fr-FR"/>
              </w:rPr>
              <w:t xml:space="preserve"> coordination générale, position en poussée</w:t>
            </w:r>
            <w:r w:rsidR="00D33D16">
              <w:rPr>
                <w:rFonts w:ascii="Arial" w:hAnsi="Arial"/>
                <w:sz w:val="20"/>
                <w:lang w:val="fr-FR"/>
              </w:rPr>
              <w:t>.</w:t>
            </w:r>
            <w:r w:rsidR="003F51DC">
              <w:rPr>
                <w:rFonts w:ascii="Arial" w:hAnsi="Arial"/>
                <w:sz w:val="20"/>
                <w:lang w:val="fr-FR"/>
              </w:rPr>
              <w:t xml:space="preserve"> </w:t>
            </w:r>
            <w:r w:rsidR="00B5760E" w:rsidRPr="00F1747F">
              <w:rPr>
                <w:rFonts w:ascii="Arial" w:hAnsi="Arial"/>
                <w:b/>
                <w:bCs/>
                <w:sz w:val="20"/>
                <w:lang w:val="fr-FR"/>
              </w:rPr>
              <w:t>Sortie rapide sur intro</w:t>
            </w:r>
            <w:r w:rsidR="00B5760E">
              <w:rPr>
                <w:rFonts w:ascii="Arial" w:hAnsi="Arial"/>
                <w:sz w:val="20"/>
                <w:lang w:val="fr-FR"/>
              </w:rPr>
              <w:t xml:space="preserve"> </w:t>
            </w:r>
            <w:r>
              <w:rPr>
                <w:rFonts w:ascii="Arial" w:hAnsi="Arial"/>
                <w:sz w:val="20"/>
                <w:lang w:val="fr-FR"/>
              </w:rPr>
              <w:br/>
              <w:t>T</w:t>
            </w:r>
            <w:r w:rsidRPr="00512EB6">
              <w:rPr>
                <w:rFonts w:ascii="Arial" w:hAnsi="Arial"/>
                <w:sz w:val="20"/>
                <w:u w:val="single"/>
                <w:lang w:val="fr-FR"/>
              </w:rPr>
              <w:t>ouche:</w:t>
            </w:r>
            <w:r>
              <w:rPr>
                <w:rFonts w:ascii="Arial" w:hAnsi="Arial"/>
                <w:sz w:val="20"/>
                <w:lang w:val="fr-FR"/>
              </w:rPr>
              <w:t xml:space="preserve"> </w:t>
            </w:r>
            <w:r w:rsidR="000804A3" w:rsidRPr="000C28A9">
              <w:rPr>
                <w:rFonts w:ascii="Arial" w:hAnsi="Arial"/>
                <w:b/>
                <w:bCs/>
                <w:sz w:val="20"/>
                <w:lang w:val="fr-FR"/>
              </w:rPr>
              <w:t>annonces</w:t>
            </w:r>
            <w:r w:rsidR="000804A3">
              <w:rPr>
                <w:rFonts w:ascii="Arial" w:hAnsi="Arial"/>
                <w:sz w:val="20"/>
                <w:lang w:val="fr-FR"/>
              </w:rPr>
              <w:t xml:space="preserve">, </w:t>
            </w:r>
            <w:r>
              <w:rPr>
                <w:rFonts w:ascii="Arial" w:hAnsi="Arial"/>
                <w:sz w:val="20"/>
                <w:lang w:val="fr-FR"/>
              </w:rPr>
              <w:t>coordination général, lift des sauteur</w:t>
            </w:r>
            <w:r w:rsidR="000804A3">
              <w:rPr>
                <w:rFonts w:ascii="Arial" w:hAnsi="Arial"/>
                <w:sz w:val="20"/>
                <w:lang w:val="fr-FR"/>
              </w:rPr>
              <w:t>s</w:t>
            </w:r>
            <w:r>
              <w:rPr>
                <w:rFonts w:ascii="Arial" w:hAnsi="Arial"/>
                <w:sz w:val="20"/>
                <w:lang w:val="fr-FR"/>
              </w:rPr>
              <w:t xml:space="preserve">, </w:t>
            </w:r>
            <w:r w:rsidR="000804A3">
              <w:rPr>
                <w:rFonts w:ascii="Arial" w:hAnsi="Arial"/>
                <w:sz w:val="20"/>
                <w:lang w:val="fr-FR"/>
              </w:rPr>
              <w:t>organisation maul</w:t>
            </w:r>
            <w:r w:rsidR="00D33D16">
              <w:rPr>
                <w:rFonts w:ascii="Arial" w:hAnsi="Arial"/>
                <w:sz w:val="20"/>
                <w:lang w:val="fr-FR"/>
              </w:rPr>
              <w:t xml:space="preserve"> à la redescente</w:t>
            </w:r>
          </w:p>
        </w:tc>
      </w:tr>
      <w:tr w:rsidR="002B76DC" w:rsidRPr="000D44F4" w14:paraId="7392269A" w14:textId="77777777" w:rsidTr="004F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570FD2EA" w14:textId="326EBB67" w:rsidR="002B76DC" w:rsidRPr="00D67430" w:rsidRDefault="006B4F52">
            <w:pPr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Séparé 3/4 : </w:t>
            </w:r>
            <w:r w:rsidR="000D44F4">
              <w:rPr>
                <w:rFonts w:ascii="Arial" w:hAnsi="Arial"/>
                <w:sz w:val="20"/>
                <w:lang w:val="fr-FR"/>
              </w:rPr>
              <w:br/>
            </w:r>
            <w:r w:rsidR="004376F5">
              <w:rPr>
                <w:rFonts w:ascii="Arial" w:hAnsi="Arial"/>
                <w:sz w:val="20"/>
                <w:lang w:val="fr-FR"/>
              </w:rPr>
              <w:t xml:space="preserve">- </w:t>
            </w:r>
            <w:r w:rsidR="000D44F4">
              <w:rPr>
                <w:rFonts w:ascii="Arial" w:hAnsi="Arial"/>
                <w:sz w:val="20"/>
                <w:lang w:val="fr-FR"/>
              </w:rPr>
              <w:t>Combinaisons autour du 12</w:t>
            </w:r>
            <w:r w:rsidR="00593F04">
              <w:rPr>
                <w:rFonts w:ascii="Arial" w:hAnsi="Arial"/>
                <w:sz w:val="20"/>
                <w:lang w:val="fr-FR"/>
              </w:rPr>
              <w:br/>
              <w:t>-</w:t>
            </w:r>
            <w:r w:rsidR="004376F5">
              <w:rPr>
                <w:rFonts w:ascii="Arial" w:hAnsi="Arial"/>
                <w:sz w:val="20"/>
                <w:lang w:val="fr-FR"/>
              </w:rPr>
              <w:t xml:space="preserve"> </w:t>
            </w:r>
            <w:r w:rsidR="00B42A7F">
              <w:rPr>
                <w:rFonts w:ascii="Arial" w:hAnsi="Arial"/>
                <w:sz w:val="20"/>
                <w:lang w:val="fr-FR"/>
              </w:rPr>
              <w:t>Sortie</w:t>
            </w:r>
            <w:r w:rsidR="00D67430">
              <w:rPr>
                <w:rFonts w:ascii="Arial" w:hAnsi="Arial"/>
                <w:sz w:val="20"/>
                <w:lang w:val="fr-FR"/>
              </w:rPr>
              <w:t xml:space="preserve"> des 0 au 40 m</w:t>
            </w:r>
          </w:p>
        </w:tc>
        <w:tc>
          <w:tcPr>
            <w:tcW w:w="3172" w:type="dxa"/>
          </w:tcPr>
          <w:p w14:paraId="151B43B0" w14:textId="27FB2D41" w:rsidR="002B76DC" w:rsidRPr="000D44F4" w:rsidRDefault="00B97995" w:rsidP="000D44F4">
            <w:pPr>
              <w:pStyle w:val="ListParagraph"/>
              <w:numPr>
                <w:ilvl w:val="0"/>
                <w:numId w:val="1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D44F4">
              <w:rPr>
                <w:rFonts w:ascii="Arial" w:hAnsi="Arial"/>
                <w:sz w:val="20"/>
              </w:rPr>
              <w:t>min (</w:t>
            </w:r>
            <w:r w:rsidR="00B34B33" w:rsidRPr="000D44F4">
              <w:rPr>
                <w:rFonts w:ascii="Arial" w:hAnsi="Arial"/>
                <w:sz w:val="20"/>
              </w:rPr>
              <w:t>19</w:t>
            </w:r>
            <w:r w:rsidRPr="000D44F4">
              <w:rPr>
                <w:rFonts w:ascii="Arial" w:hAnsi="Arial"/>
                <w:sz w:val="20"/>
              </w:rPr>
              <w:t>h</w:t>
            </w:r>
            <w:r w:rsidR="00B34B33" w:rsidRPr="000D44F4">
              <w:rPr>
                <w:rFonts w:ascii="Arial" w:hAnsi="Arial"/>
                <w:sz w:val="20"/>
              </w:rPr>
              <w:t>55</w:t>
            </w:r>
            <w:r w:rsidRPr="000D44F4">
              <w:rPr>
                <w:rFonts w:ascii="Arial" w:hAnsi="Arial"/>
                <w:sz w:val="20"/>
              </w:rPr>
              <w:t xml:space="preserve"> - 20h</w:t>
            </w:r>
            <w:r w:rsidR="00B34B33" w:rsidRPr="000D44F4">
              <w:rPr>
                <w:rFonts w:ascii="Arial" w:hAnsi="Arial"/>
                <w:sz w:val="20"/>
              </w:rPr>
              <w:t>3</w:t>
            </w:r>
            <w:r w:rsidR="00D61B9A" w:rsidRPr="000D44F4">
              <w:rPr>
                <w:rFonts w:ascii="Arial" w:hAnsi="Arial"/>
                <w:sz w:val="20"/>
              </w:rPr>
              <w:t>0</w:t>
            </w:r>
            <w:r w:rsidRPr="000D44F4"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209" w:type="dxa"/>
          </w:tcPr>
          <w:p w14:paraId="520060E6" w14:textId="5EB6BA36" w:rsidR="002B76DC" w:rsidRPr="00512EB6" w:rsidRDefault="000D44F4" w:rsidP="00512E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 xml:space="preserve">. Combinaison </w:t>
            </w:r>
            <w:r w:rsidR="004050A1">
              <w:rPr>
                <w:rFonts w:ascii="Arial" w:hAnsi="Arial"/>
                <w:sz w:val="20"/>
                <w:lang w:val="fr-FR"/>
              </w:rPr>
              <w:t xml:space="preserve">rentrante </w:t>
            </w:r>
            <w:r>
              <w:rPr>
                <w:rFonts w:ascii="Arial" w:hAnsi="Arial"/>
                <w:sz w:val="20"/>
                <w:lang w:val="fr-FR"/>
              </w:rPr>
              <w:t>autour du 12</w:t>
            </w:r>
            <w:r w:rsidR="004050A1">
              <w:rPr>
                <w:rFonts w:ascii="Arial" w:hAnsi="Arial"/>
                <w:sz w:val="20"/>
                <w:lang w:val="fr-FR"/>
              </w:rPr>
              <w:t xml:space="preserve"> – </w:t>
            </w:r>
            <w:r w:rsidR="004050A1" w:rsidRPr="000C28A9">
              <w:rPr>
                <w:rFonts w:ascii="Arial" w:hAnsi="Arial"/>
                <w:b/>
                <w:bCs/>
                <w:sz w:val="20"/>
                <w:lang w:val="fr-FR"/>
              </w:rPr>
              <w:t>pénétrer l’espace</w:t>
            </w:r>
            <w:r w:rsidR="00DC0D55" w:rsidRPr="000C28A9">
              <w:rPr>
                <w:rFonts w:ascii="Arial" w:hAnsi="Arial"/>
                <w:b/>
                <w:bCs/>
                <w:sz w:val="20"/>
                <w:lang w:val="fr-FR"/>
              </w:rPr>
              <w:t xml:space="preserve"> adverse</w:t>
            </w:r>
            <w:r w:rsidR="00DC0D55">
              <w:rPr>
                <w:rFonts w:ascii="Arial" w:hAnsi="Arial"/>
                <w:sz w:val="20"/>
                <w:lang w:val="fr-FR"/>
              </w:rPr>
              <w:t xml:space="preserve"> entre</w:t>
            </w:r>
            <w:r w:rsidR="004050A1">
              <w:rPr>
                <w:rFonts w:ascii="Arial" w:hAnsi="Arial"/>
                <w:sz w:val="20"/>
                <w:lang w:val="fr-FR"/>
              </w:rPr>
              <w:t xml:space="preserve"> 10-12 </w:t>
            </w:r>
            <w:r w:rsidR="00DC0D55">
              <w:rPr>
                <w:rFonts w:ascii="Arial" w:hAnsi="Arial"/>
                <w:sz w:val="20"/>
                <w:lang w:val="fr-FR"/>
              </w:rPr>
              <w:t>ou</w:t>
            </w:r>
            <w:r w:rsidR="004050A1">
              <w:rPr>
                <w:rFonts w:ascii="Arial" w:hAnsi="Arial"/>
                <w:sz w:val="20"/>
                <w:lang w:val="fr-FR"/>
              </w:rPr>
              <w:t xml:space="preserve"> 12-13</w:t>
            </w:r>
            <w:r w:rsidR="00B42A7F">
              <w:rPr>
                <w:rFonts w:ascii="Arial" w:hAnsi="Arial"/>
                <w:sz w:val="20"/>
                <w:lang w:val="fr-FR"/>
              </w:rPr>
              <w:t xml:space="preserve"> avec 11, 15, 13 et 14 </w:t>
            </w:r>
            <w:r w:rsidR="00DC0D55">
              <w:rPr>
                <w:rFonts w:ascii="Arial" w:hAnsi="Arial"/>
                <w:sz w:val="20"/>
                <w:lang w:val="fr-FR"/>
              </w:rPr>
              <w:t xml:space="preserve"> rentrant</w:t>
            </w:r>
            <w:r w:rsidR="00B42A7F">
              <w:rPr>
                <w:rFonts w:ascii="Arial" w:hAnsi="Arial"/>
                <w:sz w:val="20"/>
                <w:lang w:val="fr-FR"/>
              </w:rPr>
              <w:t>;</w:t>
            </w:r>
            <w:r w:rsidR="001B2472">
              <w:rPr>
                <w:rFonts w:ascii="Arial" w:hAnsi="Arial"/>
                <w:sz w:val="20"/>
                <w:lang w:val="fr-FR"/>
              </w:rPr>
              <w:t xml:space="preserve"> puis</w:t>
            </w:r>
            <w:r w:rsidR="00B42A7F">
              <w:rPr>
                <w:rFonts w:ascii="Arial" w:hAnsi="Arial"/>
                <w:sz w:val="20"/>
                <w:lang w:val="fr-FR"/>
              </w:rPr>
              <w:t xml:space="preserve"> jeu dans la </w:t>
            </w:r>
            <w:r w:rsidR="00DC0D55">
              <w:rPr>
                <w:rFonts w:ascii="Arial" w:hAnsi="Arial"/>
                <w:sz w:val="20"/>
                <w:lang w:val="fr-FR"/>
              </w:rPr>
              <w:t xml:space="preserve">2me ligne de </w:t>
            </w:r>
            <w:r w:rsidR="00B42A7F">
              <w:rPr>
                <w:rFonts w:ascii="Arial" w:hAnsi="Arial"/>
                <w:sz w:val="20"/>
                <w:lang w:val="fr-FR"/>
              </w:rPr>
              <w:t>défense</w:t>
            </w:r>
            <w:r w:rsidR="00DC0D55">
              <w:rPr>
                <w:rFonts w:ascii="Arial" w:hAnsi="Arial"/>
                <w:sz w:val="20"/>
                <w:lang w:val="fr-FR"/>
              </w:rPr>
              <w:t xml:space="preserve">. </w:t>
            </w:r>
            <w:r w:rsidR="00512EB6" w:rsidRPr="00512EB6">
              <w:rPr>
                <w:rFonts w:ascii="Arial" w:hAnsi="Arial"/>
                <w:sz w:val="20"/>
                <w:lang w:val="fr-FR"/>
              </w:rPr>
              <w:br/>
            </w:r>
            <w:r w:rsidR="00593F04">
              <w:rPr>
                <w:rFonts w:ascii="Arial" w:hAnsi="Arial"/>
                <w:sz w:val="20"/>
                <w:lang w:val="fr-FR"/>
              </w:rPr>
              <w:t xml:space="preserve">. </w:t>
            </w:r>
            <w:r w:rsidR="00303713">
              <w:rPr>
                <w:rFonts w:ascii="Arial" w:hAnsi="Arial"/>
                <w:sz w:val="20"/>
                <w:lang w:val="fr-FR"/>
              </w:rPr>
              <w:t xml:space="preserve">Entre les 0-40m, </w:t>
            </w:r>
            <w:r w:rsidR="00593F04" w:rsidRPr="000C28A9">
              <w:rPr>
                <w:rFonts w:ascii="Arial" w:hAnsi="Arial"/>
                <w:b/>
                <w:bCs/>
                <w:sz w:val="20"/>
                <w:lang w:val="fr-FR"/>
              </w:rPr>
              <w:t>lecture de la défense profonde</w:t>
            </w:r>
            <w:r w:rsidR="00593F04">
              <w:rPr>
                <w:rFonts w:ascii="Arial" w:hAnsi="Arial"/>
                <w:sz w:val="20"/>
                <w:lang w:val="fr-FR"/>
              </w:rPr>
              <w:t xml:space="preserve"> (11-15-14</w:t>
            </w:r>
            <w:r w:rsidR="00DF1A61">
              <w:rPr>
                <w:rFonts w:ascii="Arial" w:hAnsi="Arial"/>
                <w:sz w:val="20"/>
                <w:lang w:val="fr-FR"/>
              </w:rPr>
              <w:t xml:space="preserve"> adverse</w:t>
            </w:r>
            <w:r w:rsidR="00593F04">
              <w:rPr>
                <w:rFonts w:ascii="Arial" w:hAnsi="Arial"/>
                <w:sz w:val="20"/>
                <w:lang w:val="fr-FR"/>
              </w:rPr>
              <w:t xml:space="preserve">), et adapter jeu </w:t>
            </w:r>
            <w:r w:rsidR="00B5760E">
              <w:rPr>
                <w:rFonts w:ascii="Arial" w:hAnsi="Arial"/>
                <w:sz w:val="20"/>
                <w:lang w:val="fr-FR"/>
              </w:rPr>
              <w:t>(</w:t>
            </w:r>
            <w:r w:rsidR="00593F04">
              <w:rPr>
                <w:rFonts w:ascii="Arial" w:hAnsi="Arial"/>
                <w:sz w:val="20"/>
                <w:lang w:val="fr-FR"/>
              </w:rPr>
              <w:t>au pied</w:t>
            </w:r>
            <w:r w:rsidR="00DD3238">
              <w:rPr>
                <w:rFonts w:ascii="Arial" w:hAnsi="Arial"/>
                <w:sz w:val="20"/>
                <w:lang w:val="fr-FR"/>
              </w:rPr>
              <w:t>)</w:t>
            </w:r>
            <w:r w:rsidR="00593F04">
              <w:rPr>
                <w:rFonts w:ascii="Arial" w:hAnsi="Arial"/>
                <w:sz w:val="20"/>
                <w:lang w:val="fr-FR"/>
              </w:rPr>
              <w:t xml:space="preserve"> en cons</w:t>
            </w:r>
            <w:r w:rsidR="00B5760E">
              <w:rPr>
                <w:rFonts w:ascii="Arial" w:hAnsi="Arial"/>
                <w:sz w:val="20"/>
                <w:lang w:val="fr-FR"/>
              </w:rPr>
              <w:t>é</w:t>
            </w:r>
            <w:r w:rsidR="00593F04">
              <w:rPr>
                <w:rFonts w:ascii="Arial" w:hAnsi="Arial"/>
                <w:sz w:val="20"/>
                <w:lang w:val="fr-FR"/>
              </w:rPr>
              <w:t>quence</w:t>
            </w:r>
            <w:r w:rsidR="00DD3238">
              <w:rPr>
                <w:rFonts w:ascii="Arial" w:hAnsi="Arial"/>
                <w:sz w:val="20"/>
                <w:lang w:val="fr-FR"/>
              </w:rPr>
              <w:t>. Organisation après dégagement</w:t>
            </w:r>
            <w:r w:rsidR="00DF1A61">
              <w:rPr>
                <w:rFonts w:ascii="Arial" w:hAnsi="Arial"/>
                <w:sz w:val="20"/>
                <w:lang w:val="fr-FR"/>
              </w:rPr>
              <w:t xml:space="preserve"> (montée et courverture)</w:t>
            </w:r>
          </w:p>
        </w:tc>
      </w:tr>
      <w:tr w:rsidR="002B76DC" w:rsidRPr="004376F5" w14:paraId="45C1F3CD" w14:textId="77777777" w:rsidTr="004F64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48DFD3FC" w14:textId="02EB9A40" w:rsidR="002B76DC" w:rsidRPr="00E53D4C" w:rsidRDefault="00B97995">
            <w:pPr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Bloc Collectif : Plan de Jeu</w:t>
            </w:r>
          </w:p>
        </w:tc>
        <w:tc>
          <w:tcPr>
            <w:tcW w:w="3172" w:type="dxa"/>
          </w:tcPr>
          <w:p w14:paraId="4DD45612" w14:textId="3707521F" w:rsidR="002B76DC" w:rsidRDefault="00B97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2</w:t>
            </w:r>
            <w:r w:rsidR="00B34B33">
              <w:rPr>
                <w:rFonts w:ascii="Arial" w:hAnsi="Arial"/>
                <w:sz w:val="20"/>
              </w:rPr>
              <w:t>5</w:t>
            </w:r>
            <w:r>
              <w:rPr>
                <w:rFonts w:ascii="Arial" w:hAnsi="Arial"/>
                <w:sz w:val="20"/>
              </w:rPr>
              <w:t xml:space="preserve"> min (20h</w:t>
            </w:r>
            <w:r w:rsidR="00B34B33">
              <w:rPr>
                <w:rFonts w:ascii="Arial" w:hAnsi="Arial"/>
                <w:sz w:val="20"/>
              </w:rPr>
              <w:t>3</w:t>
            </w:r>
            <w:r w:rsidR="00D61B9A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 xml:space="preserve"> - </w:t>
            </w:r>
            <w:r w:rsidR="00D61B9A">
              <w:rPr>
                <w:rFonts w:ascii="Arial" w:hAnsi="Arial"/>
                <w:sz w:val="20"/>
              </w:rPr>
              <w:t>2</w:t>
            </w:r>
            <w:r w:rsidR="00B34B33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h</w:t>
            </w:r>
            <w:r w:rsidR="00B34B33">
              <w:rPr>
                <w:rFonts w:ascii="Arial" w:hAnsi="Arial"/>
                <w:sz w:val="20"/>
              </w:rPr>
              <w:t>55</w:t>
            </w:r>
            <w:r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209" w:type="dxa"/>
          </w:tcPr>
          <w:p w14:paraId="65F6BD1D" w14:textId="799C42FF" w:rsidR="002B76DC" w:rsidRPr="00E53D4C" w:rsidRDefault="00B979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Redistribution sur la largeur, enchaînement Pick-and-go puis jeu au large</w:t>
            </w:r>
            <w:r w:rsidR="00331364">
              <w:rPr>
                <w:rFonts w:ascii="Arial" w:hAnsi="Arial"/>
                <w:sz w:val="20"/>
                <w:lang w:val="fr-FR"/>
              </w:rPr>
              <w:t xml:space="preserve">, </w:t>
            </w:r>
            <w:r w:rsidR="0034214D">
              <w:rPr>
                <w:rFonts w:ascii="Arial" w:hAnsi="Arial"/>
                <w:sz w:val="20"/>
                <w:lang w:val="fr-FR"/>
              </w:rPr>
              <w:t>a</w:t>
            </w:r>
            <w:r w:rsidR="00331364">
              <w:rPr>
                <w:rFonts w:ascii="Arial" w:hAnsi="Arial"/>
                <w:sz w:val="20"/>
                <w:lang w:val="fr-FR"/>
              </w:rPr>
              <w:t>vec intégration d’un bloc de 3</w:t>
            </w:r>
            <w:r w:rsidR="00494972">
              <w:rPr>
                <w:rFonts w:ascii="Arial" w:hAnsi="Arial"/>
                <w:sz w:val="20"/>
                <w:lang w:val="fr-FR"/>
              </w:rPr>
              <w:t>,</w:t>
            </w:r>
            <w:r w:rsidR="00331364">
              <w:rPr>
                <w:rFonts w:ascii="Arial" w:hAnsi="Arial"/>
                <w:sz w:val="20"/>
                <w:lang w:val="fr-FR"/>
              </w:rPr>
              <w:t xml:space="preserve"> </w:t>
            </w:r>
            <w:r w:rsidR="00646B26">
              <w:rPr>
                <w:rFonts w:ascii="Arial" w:hAnsi="Arial"/>
                <w:sz w:val="20"/>
                <w:lang w:val="fr-FR"/>
              </w:rPr>
              <w:t>entre 9 et 10, qui intervent soit en leurre, soit en passe AVANT contact sur le 10</w:t>
            </w:r>
            <w:r w:rsidRPr="00E53D4C">
              <w:rPr>
                <w:rFonts w:ascii="Arial" w:hAnsi="Arial"/>
                <w:sz w:val="20"/>
                <w:lang w:val="fr-FR"/>
              </w:rPr>
              <w:t>.</w:t>
            </w:r>
            <w:r w:rsidR="00E60BB8">
              <w:rPr>
                <w:rFonts w:ascii="Arial" w:hAnsi="Arial"/>
                <w:sz w:val="20"/>
                <w:lang w:val="fr-FR"/>
              </w:rPr>
              <w:t xml:space="preserve"> L</w:t>
            </w:r>
            <w:r w:rsidR="009F3F3F">
              <w:rPr>
                <w:rFonts w:ascii="Arial" w:hAnsi="Arial"/>
                <w:sz w:val="20"/>
                <w:lang w:val="fr-FR"/>
              </w:rPr>
              <w:t>’organisation des avants est d’avoir</w:t>
            </w:r>
            <w:r w:rsidR="00E60BB8">
              <w:rPr>
                <w:rFonts w:ascii="Arial" w:hAnsi="Arial"/>
                <w:sz w:val="20"/>
                <w:lang w:val="fr-FR"/>
              </w:rPr>
              <w:t>r les 5 1</w:t>
            </w:r>
            <w:r w:rsidR="00E60BB8" w:rsidRPr="00E60BB8">
              <w:rPr>
                <w:rFonts w:ascii="Arial" w:hAnsi="Arial"/>
                <w:sz w:val="20"/>
                <w:vertAlign w:val="superscript"/>
                <w:lang w:val="fr-FR"/>
              </w:rPr>
              <w:t>er</w:t>
            </w:r>
            <w:r w:rsidR="00E60BB8">
              <w:rPr>
                <w:rFonts w:ascii="Arial" w:hAnsi="Arial"/>
                <w:sz w:val="20"/>
                <w:lang w:val="fr-FR"/>
              </w:rPr>
              <w:t xml:space="preserve"> avant sur le ruck (pour P&amp;G) et les 3</w:t>
            </w:r>
            <w:r w:rsidR="009F3F3F">
              <w:rPr>
                <w:rFonts w:ascii="Arial" w:hAnsi="Arial"/>
                <w:sz w:val="20"/>
                <w:lang w:val="fr-FR"/>
              </w:rPr>
              <w:t xml:space="preserve"> derniers </w:t>
            </w:r>
            <w:r w:rsidR="00E60BB8">
              <w:rPr>
                <w:rFonts w:ascii="Arial" w:hAnsi="Arial"/>
                <w:sz w:val="20"/>
                <w:lang w:val="fr-FR"/>
              </w:rPr>
              <w:t xml:space="preserve">en </w:t>
            </w:r>
            <w:r w:rsidR="009F3F3F">
              <w:rPr>
                <w:rFonts w:ascii="Arial" w:hAnsi="Arial"/>
                <w:sz w:val="20"/>
                <w:lang w:val="fr-FR"/>
              </w:rPr>
              <w:t xml:space="preserve">bloc 3 </w:t>
            </w:r>
          </w:p>
        </w:tc>
      </w:tr>
      <w:tr w:rsidR="002B76DC" w:rsidRPr="007A1D60" w14:paraId="1FAE4A5E" w14:textId="77777777" w:rsidTr="004F64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</w:tcPr>
          <w:p w14:paraId="3CB2D963" w14:textId="77777777" w:rsidR="002B76DC" w:rsidRPr="00E53D4C" w:rsidRDefault="00B97995">
            <w:pPr>
              <w:rPr>
                <w:lang w:val="fr-FR"/>
              </w:rPr>
            </w:pPr>
            <w:r w:rsidRPr="00E53D4C">
              <w:rPr>
                <w:rFonts w:ascii="Arial" w:hAnsi="Arial"/>
                <w:sz w:val="20"/>
                <w:lang w:val="fr-FR"/>
              </w:rPr>
              <w:t>Retour au Calme &amp; Débriefing Staff/Joueurs</w:t>
            </w:r>
          </w:p>
        </w:tc>
        <w:tc>
          <w:tcPr>
            <w:tcW w:w="3172" w:type="dxa"/>
          </w:tcPr>
          <w:p w14:paraId="344A839B" w14:textId="49C7DE03" w:rsidR="002B76DC" w:rsidRDefault="00B979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/>
                <w:sz w:val="20"/>
              </w:rPr>
              <w:t>05 min (2</w:t>
            </w:r>
            <w:r w:rsidR="00B34B33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h</w:t>
            </w:r>
            <w:r w:rsidR="00B34B33">
              <w:rPr>
                <w:rFonts w:ascii="Arial" w:hAnsi="Arial"/>
                <w:sz w:val="20"/>
              </w:rPr>
              <w:t>55</w:t>
            </w:r>
            <w:r>
              <w:rPr>
                <w:rFonts w:ascii="Arial" w:hAnsi="Arial"/>
                <w:sz w:val="20"/>
              </w:rPr>
              <w:t xml:space="preserve"> - 21h0</w:t>
            </w:r>
            <w:r w:rsidR="00B34B33"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)</w:t>
            </w:r>
          </w:p>
        </w:tc>
        <w:tc>
          <w:tcPr>
            <w:tcW w:w="3209" w:type="dxa"/>
          </w:tcPr>
          <w:p w14:paraId="29A7A694" w14:textId="6DB3E33C" w:rsidR="002B76DC" w:rsidRPr="00E53D4C" w:rsidRDefault="00063F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FR"/>
              </w:rPr>
            </w:pPr>
            <w:r>
              <w:rPr>
                <w:rFonts w:ascii="Arial" w:hAnsi="Arial"/>
                <w:sz w:val="20"/>
                <w:lang w:val="fr-FR"/>
              </w:rPr>
              <w:t>F</w:t>
            </w:r>
            <w:r w:rsidR="00B97995" w:rsidRPr="00E53D4C">
              <w:rPr>
                <w:rFonts w:ascii="Arial" w:hAnsi="Arial"/>
                <w:sz w:val="20"/>
                <w:lang w:val="fr-FR"/>
              </w:rPr>
              <w:t>eedback</w:t>
            </w:r>
            <w:r>
              <w:rPr>
                <w:rFonts w:ascii="Arial" w:hAnsi="Arial"/>
                <w:sz w:val="20"/>
                <w:lang w:val="fr-FR"/>
              </w:rPr>
              <w:t xml:space="preserve"> session</w:t>
            </w:r>
          </w:p>
        </w:tc>
      </w:tr>
    </w:tbl>
    <w:p w14:paraId="52ED72C8" w14:textId="77777777" w:rsidR="00FA1144" w:rsidRDefault="00FA1144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4FE51E1B" w14:textId="444841F9" w:rsidR="00FA1144" w:rsidRPr="001A2B1F" w:rsidRDefault="00DA216C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>
        <w:rPr>
          <w:rFonts w:ascii="Arial" w:hAnsi="Arial"/>
          <w:b/>
          <w:color w:val="003366"/>
          <w:sz w:val="32"/>
          <w:lang w:val="fr-FR"/>
        </w:rPr>
        <w:t xml:space="preserve">Intro : </w:t>
      </w:r>
      <w:r w:rsidR="00FA1144">
        <w:rPr>
          <w:rFonts w:ascii="Arial" w:hAnsi="Arial"/>
          <w:b/>
          <w:color w:val="003366"/>
          <w:sz w:val="32"/>
          <w:lang w:val="fr-FR"/>
        </w:rPr>
        <w:t>Welcome des nouveaux joueurs.</w:t>
      </w:r>
      <w:r>
        <w:rPr>
          <w:rFonts w:ascii="Arial" w:hAnsi="Arial"/>
          <w:b/>
          <w:color w:val="003366"/>
          <w:sz w:val="32"/>
          <w:lang w:val="fr-FR"/>
        </w:rPr>
        <w:t xml:space="preserve"> </w:t>
      </w:r>
      <w:r w:rsidRPr="001A2B1F">
        <w:rPr>
          <w:rFonts w:ascii="Arial" w:hAnsi="Arial"/>
          <w:b/>
          <w:color w:val="003366"/>
          <w:sz w:val="32"/>
          <w:lang w:val="fr-FR"/>
        </w:rPr>
        <w:t>Programme prepa physique</w:t>
      </w:r>
      <w:r w:rsidR="001A2B1F" w:rsidRPr="001A2B1F">
        <w:rPr>
          <w:rFonts w:ascii="Arial" w:hAnsi="Arial"/>
          <w:b/>
          <w:color w:val="003366"/>
          <w:sz w:val="32"/>
          <w:lang w:val="fr-FR"/>
        </w:rPr>
        <w:t xml:space="preserve"> en c</w:t>
      </w:r>
      <w:r w:rsidR="001A2B1F">
        <w:rPr>
          <w:rFonts w:ascii="Arial" w:hAnsi="Arial"/>
          <w:b/>
          <w:color w:val="003366"/>
          <w:sz w:val="32"/>
          <w:lang w:val="fr-FR"/>
        </w:rPr>
        <w:t>ours d’orga (en plus des entrainements)</w:t>
      </w:r>
    </w:p>
    <w:p w14:paraId="5E0400D3" w14:textId="662015B3" w:rsidR="009C6AF0" w:rsidRPr="004376F5" w:rsidRDefault="00DA216C" w:rsidP="00E567D9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  <w:r w:rsidRPr="004376F5">
        <w:rPr>
          <w:rFonts w:ascii="Arial" w:hAnsi="Arial"/>
          <w:b/>
          <w:color w:val="003366"/>
          <w:sz w:val="32"/>
          <w:lang w:val="fr-FR"/>
        </w:rPr>
        <w:t>C</w:t>
      </w:r>
      <w:r w:rsidR="00FA1144" w:rsidRPr="004376F5">
        <w:rPr>
          <w:rFonts w:ascii="Arial" w:hAnsi="Arial"/>
          <w:b/>
          <w:color w:val="003366"/>
          <w:sz w:val="32"/>
          <w:lang w:val="fr-FR"/>
        </w:rPr>
        <w:t>losing :</w:t>
      </w:r>
      <w:r w:rsidR="00E567D9" w:rsidRPr="004376F5">
        <w:rPr>
          <w:rFonts w:ascii="Arial" w:hAnsi="Arial"/>
          <w:b/>
          <w:color w:val="003366"/>
          <w:sz w:val="32"/>
          <w:lang w:val="fr-FR"/>
        </w:rPr>
        <w:t xml:space="preserve"> </w:t>
      </w:r>
      <w:r w:rsidR="000C1410" w:rsidRPr="004376F5">
        <w:rPr>
          <w:rFonts w:ascii="Arial" w:hAnsi="Arial"/>
          <w:b/>
          <w:color w:val="003366"/>
          <w:sz w:val="32"/>
          <w:lang w:val="fr-FR"/>
        </w:rPr>
        <w:t>Souligner les points positifs</w:t>
      </w:r>
      <w:r w:rsidR="009C6AF0" w:rsidRPr="004376F5">
        <w:rPr>
          <w:rFonts w:ascii="Arial" w:hAnsi="Arial"/>
          <w:b/>
          <w:color w:val="003366"/>
          <w:sz w:val="32"/>
          <w:lang w:val="fr-FR"/>
        </w:rPr>
        <w:br w:type="page"/>
      </w:r>
    </w:p>
    <w:p w14:paraId="7C67C060" w14:textId="4FBB42F1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003366"/>
          <w:sz w:val="32"/>
          <w:lang w:val="fr-FR"/>
        </w:rPr>
        <w:lastRenderedPageBreak/>
        <w:t>2. DÉTAIL DES BLOCS &amp; DIAGRAMMES TACTIQUES</w:t>
      </w:r>
    </w:p>
    <w:p w14:paraId="334C26FA" w14:textId="044B9AF0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323232"/>
          <w:sz w:val="26"/>
          <w:lang w:val="fr-FR"/>
        </w:rPr>
        <w:t>Bloc 1 : Échauffement Évolutif &amp; Skills Passe (1</w:t>
      </w:r>
      <w:r w:rsidR="00154B2B">
        <w:rPr>
          <w:rFonts w:ascii="Arial" w:hAnsi="Arial"/>
          <w:b/>
          <w:color w:val="323232"/>
          <w:sz w:val="26"/>
          <w:lang w:val="fr-FR"/>
        </w:rPr>
        <w:t>0</w:t>
      </w:r>
      <w:r w:rsidRPr="00E53D4C">
        <w:rPr>
          <w:rFonts w:ascii="Arial" w:hAnsi="Arial"/>
          <w:b/>
          <w:color w:val="323232"/>
          <w:sz w:val="26"/>
          <w:lang w:val="fr-FR"/>
        </w:rPr>
        <w:t xml:space="preserve"> Min)</w:t>
      </w:r>
      <w:r w:rsidR="004E2AA2">
        <w:rPr>
          <w:rFonts w:ascii="Arial" w:hAnsi="Arial"/>
          <w:b/>
          <w:color w:val="323232"/>
          <w:sz w:val="26"/>
          <w:lang w:val="fr-FR"/>
        </w:rPr>
        <w:t xml:space="preserve"> </w:t>
      </w:r>
    </w:p>
    <w:p w14:paraId="49FE845D" w14:textId="77777777" w:rsidR="00523BD1" w:rsidRDefault="00523BD1">
      <w:pPr>
        <w:rPr>
          <w:b/>
          <w:lang w:val="fr-FR"/>
        </w:rPr>
      </w:pPr>
    </w:p>
    <w:p w14:paraId="3580648E" w14:textId="40B25A61" w:rsidR="00D44FE5" w:rsidRDefault="00D44FE5">
      <w:pPr>
        <w:rPr>
          <w:b/>
          <w:lang w:val="fr-FR"/>
        </w:rPr>
      </w:pPr>
      <w:r w:rsidRPr="00E53D4C">
        <w:rPr>
          <w:b/>
          <w:lang w:val="fr-FR"/>
        </w:rPr>
        <w:t>•</w:t>
      </w:r>
      <w:r>
        <w:rPr>
          <w:b/>
          <w:lang w:val="fr-FR"/>
        </w:rPr>
        <w:t xml:space="preserve"> Objectif : </w:t>
      </w:r>
      <w:r>
        <w:rPr>
          <w:lang w:val="fr-FR"/>
        </w:rPr>
        <w:t xml:space="preserve">ABC, </w:t>
      </w:r>
      <w:r w:rsidR="007920D9">
        <w:rPr>
          <w:lang w:val="fr-FR"/>
        </w:rPr>
        <w:t xml:space="preserve">déplacer le défenseur, </w:t>
      </w:r>
      <w:r>
        <w:rPr>
          <w:lang w:val="fr-FR"/>
        </w:rPr>
        <w:t>passe après franchissement, soutiens profonds</w:t>
      </w:r>
      <w:r w:rsidR="007920D9">
        <w:rPr>
          <w:lang w:val="fr-FR"/>
        </w:rPr>
        <w:t xml:space="preserve"> de part et d’autre de l’attquant</w:t>
      </w:r>
      <w:r>
        <w:rPr>
          <w:b/>
          <w:lang w:val="fr-FR"/>
        </w:rPr>
        <w:t xml:space="preserve"> </w:t>
      </w:r>
    </w:p>
    <w:p w14:paraId="55DE2CD0" w14:textId="6707E8F1" w:rsidR="00161007" w:rsidRDefault="00B97995">
      <w:pPr>
        <w:rPr>
          <w:lang w:val="fr-FR"/>
        </w:rPr>
      </w:pPr>
      <w:r w:rsidRPr="00E53D4C">
        <w:rPr>
          <w:b/>
          <w:lang w:val="fr-FR"/>
        </w:rPr>
        <w:t>• Matériel :</w:t>
      </w:r>
      <w:r w:rsidRPr="00E53D4C">
        <w:rPr>
          <w:lang w:val="fr-FR"/>
        </w:rPr>
        <w:t xml:space="preserve"> </w:t>
      </w:r>
      <w:r w:rsidR="00161007">
        <w:rPr>
          <w:lang w:val="fr-FR"/>
        </w:rPr>
        <w:t>Boudin</w:t>
      </w:r>
      <w:r w:rsidR="00D72894">
        <w:rPr>
          <w:lang w:val="fr-FR"/>
        </w:rPr>
        <w:t xml:space="preserve">s, cônes, </w:t>
      </w:r>
      <w:r w:rsidRPr="00E53D4C">
        <w:rPr>
          <w:lang w:val="fr-FR"/>
        </w:rPr>
        <w:t>ballons</w:t>
      </w:r>
      <w:r w:rsidR="00D72894">
        <w:rPr>
          <w:lang w:val="fr-FR"/>
        </w:rPr>
        <w:t xml:space="preserve">, </w:t>
      </w:r>
    </w:p>
    <w:p w14:paraId="4DDE15E4" w14:textId="77777777" w:rsidR="001F4762" w:rsidRDefault="001F4762" w:rsidP="001F4762">
      <w:pPr>
        <w:spacing w:after="0"/>
        <w:rPr>
          <w:lang w:val="fr-FR"/>
        </w:rPr>
      </w:pPr>
    </w:p>
    <w:p w14:paraId="414CA95A" w14:textId="6F8303E0" w:rsidR="00321606" w:rsidRDefault="00D44FE5" w:rsidP="001F4762">
      <w:pPr>
        <w:spacing w:after="0"/>
        <w:rPr>
          <w:lang w:val="fr-FR"/>
        </w:rPr>
      </w:pPr>
      <w:r w:rsidRPr="00E53D4C">
        <w:rPr>
          <w:b/>
          <w:lang w:val="fr-FR"/>
        </w:rPr>
        <w:t xml:space="preserve">• </w:t>
      </w:r>
      <w:r w:rsidR="001F4762" w:rsidRPr="001F4762">
        <w:rPr>
          <w:b/>
          <w:bCs/>
          <w:lang w:val="fr-FR"/>
        </w:rPr>
        <w:t xml:space="preserve">Exercice de base : </w:t>
      </w:r>
      <w:r w:rsidR="002A414C" w:rsidRPr="002A414C">
        <w:rPr>
          <w:lang w:val="fr-FR"/>
        </w:rPr>
        <w:t>pod de 3</w:t>
      </w:r>
      <w:r w:rsidR="009159CC">
        <w:rPr>
          <w:lang w:val="fr-FR"/>
        </w:rPr>
        <w:t xml:space="preserve"> attaquant s</w:t>
      </w:r>
      <w:r w:rsidR="002A414C">
        <w:rPr>
          <w:lang w:val="fr-FR"/>
        </w:rPr>
        <w:t xml:space="preserve"> vs 1</w:t>
      </w:r>
      <w:r w:rsidR="00321606">
        <w:rPr>
          <w:lang w:val="fr-FR"/>
        </w:rPr>
        <w:t xml:space="preserve">, </w:t>
      </w:r>
      <w:r w:rsidR="007920D9">
        <w:rPr>
          <w:lang w:val="fr-FR"/>
        </w:rPr>
        <w:t>dans un couloir de 10 m de large</w:t>
      </w:r>
      <w:r w:rsidR="002A414C">
        <w:rPr>
          <w:lang w:val="fr-FR"/>
        </w:rPr>
        <w:t>.</w:t>
      </w:r>
      <w:r w:rsidR="00321606">
        <w:rPr>
          <w:lang w:val="fr-FR"/>
        </w:rPr>
        <w:t xml:space="preserve"> 3 franchissements successsifs dans le même couloir.</w:t>
      </w:r>
    </w:p>
    <w:p w14:paraId="25D437C4" w14:textId="2A321F98" w:rsidR="001F4762" w:rsidRDefault="002A414C" w:rsidP="001F4762">
      <w:pPr>
        <w:spacing w:after="0"/>
        <w:rPr>
          <w:lang w:val="fr-FR"/>
        </w:rPr>
      </w:pPr>
      <w:r>
        <w:rPr>
          <w:lang w:val="fr-FR"/>
        </w:rPr>
        <w:t xml:space="preserve"> Le porteur </w:t>
      </w:r>
      <w:r w:rsidR="002C5B1F">
        <w:rPr>
          <w:lang w:val="fr-FR"/>
        </w:rPr>
        <w:t xml:space="preserve">du ballon doit </w:t>
      </w:r>
      <w:r w:rsidR="008E3D1E" w:rsidRPr="008E3D1E">
        <w:rPr>
          <w:lang w:val="fr-FR"/>
        </w:rPr>
        <w:t>déplacer l’adversaire, passe dans son dos à</w:t>
      </w:r>
      <w:r w:rsidR="002C5B1F">
        <w:rPr>
          <w:lang w:val="fr-FR"/>
        </w:rPr>
        <w:t xml:space="preserve"> 2</w:t>
      </w:r>
      <w:r w:rsidR="008E3D1E" w:rsidRPr="008E3D1E">
        <w:rPr>
          <w:lang w:val="fr-FR"/>
        </w:rPr>
        <w:t xml:space="preserve"> soutien</w:t>
      </w:r>
      <w:r w:rsidR="008E3D1E">
        <w:rPr>
          <w:lang w:val="fr-FR"/>
        </w:rPr>
        <w:t>s</w:t>
      </w:r>
      <w:r w:rsidR="008E3D1E" w:rsidRPr="008E3D1E">
        <w:rPr>
          <w:lang w:val="fr-FR"/>
        </w:rPr>
        <w:t xml:space="preserve"> en profondeur</w:t>
      </w:r>
      <w:r w:rsidR="002C5B1F">
        <w:rPr>
          <w:lang w:val="fr-FR"/>
        </w:rPr>
        <w:t>.</w:t>
      </w:r>
      <w:r w:rsidR="005846AC">
        <w:rPr>
          <w:lang w:val="fr-FR"/>
        </w:rPr>
        <w:t xml:space="preserve"> Le receveur devient </w:t>
      </w:r>
      <w:r w:rsidR="00A41723">
        <w:rPr>
          <w:lang w:val="fr-FR"/>
        </w:rPr>
        <w:t>le nx porteur et attaque la 2me ligne de defense</w:t>
      </w:r>
    </w:p>
    <w:p w14:paraId="0879DCCC" w14:textId="77777777" w:rsidR="005846AC" w:rsidRPr="001F4762" w:rsidRDefault="005846AC" w:rsidP="001F4762">
      <w:pPr>
        <w:spacing w:after="0"/>
        <w:rPr>
          <w:b/>
          <w:bCs/>
          <w:lang w:val="fr-FR"/>
        </w:rPr>
      </w:pPr>
    </w:p>
    <w:p w14:paraId="62AEF205" w14:textId="77B66509" w:rsidR="006B5D7E" w:rsidRDefault="006B5D7E" w:rsidP="001F4762">
      <w:pPr>
        <w:spacing w:after="0"/>
        <w:rPr>
          <w:lang w:val="fr-FR"/>
        </w:rPr>
      </w:pPr>
      <w:r>
        <w:rPr>
          <w:lang w:val="fr-FR"/>
        </w:rPr>
        <w:t xml:space="preserve">Début en footing, puis </w:t>
      </w:r>
      <w:r w:rsidR="008E3D1E">
        <w:rPr>
          <w:lang w:val="fr-FR"/>
        </w:rPr>
        <w:t xml:space="preserve">accéleration </w:t>
      </w:r>
    </w:p>
    <w:p w14:paraId="12D2EFD0" w14:textId="070F2577" w:rsidR="008E3D1E" w:rsidRDefault="008E3D1E" w:rsidP="001F4762">
      <w:pPr>
        <w:spacing w:after="0"/>
        <w:rPr>
          <w:lang w:val="fr-FR"/>
        </w:rPr>
      </w:pPr>
      <w:r>
        <w:rPr>
          <w:lang w:val="fr-FR"/>
        </w:rPr>
        <w:t xml:space="preserve">Début </w:t>
      </w:r>
      <w:r w:rsidR="002C5B1F">
        <w:rPr>
          <w:lang w:val="fr-FR"/>
        </w:rPr>
        <w:t>avec</w:t>
      </w:r>
      <w:r>
        <w:rPr>
          <w:lang w:val="fr-FR"/>
        </w:rPr>
        <w:t xml:space="preserve"> </w:t>
      </w:r>
      <w:r w:rsidR="00265ACF">
        <w:rPr>
          <w:lang w:val="fr-FR"/>
        </w:rPr>
        <w:t>boudins (qui simule</w:t>
      </w:r>
      <w:r w:rsidR="002C5B1F">
        <w:rPr>
          <w:lang w:val="fr-FR"/>
        </w:rPr>
        <w:t>nt</w:t>
      </w:r>
      <w:r w:rsidR="00265ACF">
        <w:rPr>
          <w:lang w:val="fr-FR"/>
        </w:rPr>
        <w:t xml:space="preserve"> la defense), puis remplacement des boudins avec defenseurs</w:t>
      </w:r>
    </w:p>
    <w:p w14:paraId="1C101141" w14:textId="77777777" w:rsidR="003F6743" w:rsidRDefault="003F6743">
      <w:pPr>
        <w:rPr>
          <w:b/>
          <w:lang w:val="fr-FR"/>
        </w:rPr>
      </w:pPr>
    </w:p>
    <w:p w14:paraId="31C00A0B" w14:textId="77777777" w:rsidR="00D44FE5" w:rsidRDefault="00D44FE5">
      <w:pPr>
        <w:rPr>
          <w:b/>
          <w:lang w:val="fr-FR"/>
        </w:rPr>
      </w:pPr>
    </w:p>
    <w:p w14:paraId="6B998D06" w14:textId="025D4B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Coaching Points (Conseils du Coach) : </w:t>
      </w:r>
      <w:r w:rsidRPr="00E53D4C">
        <w:rPr>
          <w:lang w:val="fr-FR"/>
        </w:rPr>
        <w:t>Mains de réception cibles orientées vers le porteur ; course rectiligne sans dériver latéralement ;.</w:t>
      </w:r>
    </w:p>
    <w:p w14:paraId="7CC40022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Erreurs fréquentes à corriger : </w:t>
      </w:r>
      <w:r w:rsidRPr="00E53D4C">
        <w:rPr>
          <w:lang w:val="fr-FR"/>
        </w:rPr>
        <w:t>Joueurs qui courent en crabe ; passes lancées en arrière de la course ; manque d'appels de balle sonores.</w:t>
      </w:r>
    </w:p>
    <w:p w14:paraId="06461A5B" w14:textId="0B864706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lang w:val="fr-FR"/>
        </w:rPr>
        <w:t>Schéma Tactique / Visualisation :</w:t>
      </w:r>
      <w:r w:rsidR="004B1348">
        <w:rPr>
          <w:rFonts w:ascii="Arial" w:hAnsi="Arial"/>
          <w:b/>
          <w:lang w:val="fr-FR"/>
        </w:rPr>
        <w:t xml:space="preserve"> </w:t>
      </w:r>
      <w:r w:rsidR="004B1348" w:rsidRPr="004B1348">
        <w:rPr>
          <w:rFonts w:ascii="Arial" w:hAnsi="Arial"/>
          <w:bCs/>
          <w:lang w:val="fr-FR"/>
        </w:rPr>
        <w:t>(passe à gauche)</w:t>
      </w:r>
    </w:p>
    <w:p w14:paraId="621BBD5A" w14:textId="50D8D29E" w:rsidR="00170E64" w:rsidRDefault="00170E64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 w:rsidR="00846724">
        <w:rPr>
          <w:lang w:val="fr-FR"/>
        </w:rPr>
        <w:tab/>
      </w:r>
      <w:r w:rsidR="00846724">
        <w:rPr>
          <w:lang w:val="fr-FR"/>
        </w:rPr>
        <w:tab/>
      </w:r>
      <w:r w:rsidRPr="00E53D4C">
        <w:rPr>
          <w:lang w:val="fr-FR"/>
        </w:rPr>
        <w:t>▲</w:t>
      </w:r>
    </w:p>
    <w:p w14:paraId="34C30B07" w14:textId="62AA5B7E" w:rsidR="00170E64" w:rsidRDefault="00170E64" w:rsidP="004961F3">
      <w:pPr>
        <w:keepNext/>
        <w:spacing w:before="240" w:after="80"/>
        <w:ind w:firstLine="720"/>
        <w:rPr>
          <w:lang w:val="fr-FR"/>
        </w:rPr>
      </w:pPr>
      <w:r>
        <w:rPr>
          <w:lang w:val="fr-FR"/>
        </w:rPr>
        <w:tab/>
      </w:r>
      <w:r w:rsidR="00846724">
        <w:rPr>
          <w:lang w:val="fr-FR"/>
        </w:rPr>
        <w:tab/>
      </w:r>
      <w:r w:rsidRPr="00E53D4C">
        <w:rPr>
          <w:lang w:val="fr-FR"/>
        </w:rPr>
        <w:t>▲</w:t>
      </w:r>
    </w:p>
    <w:p w14:paraId="206953F5" w14:textId="291696F7" w:rsidR="00170E64" w:rsidRDefault="00170E6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 w:rsidR="00846724"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p w14:paraId="43D0FCA0" w14:textId="215B1B64" w:rsidR="00D8658D" w:rsidRDefault="0084672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 w:rsidR="00D8658D">
        <w:rPr>
          <w:lang w:val="fr-FR"/>
        </w:rPr>
        <w:tab/>
      </w:r>
      <w:r w:rsidR="00D8658D" w:rsidRPr="00E53D4C">
        <w:rPr>
          <w:lang w:val="fr-FR"/>
        </w:rPr>
        <w:t>⚫</w:t>
      </w:r>
      <w:r w:rsidR="00D8658D">
        <w:rPr>
          <w:lang w:val="fr-FR"/>
        </w:rPr>
        <w:t xml:space="preserve"> </w:t>
      </w:r>
      <w:r w:rsidR="00660D1F">
        <w:rPr>
          <w:lang w:val="fr-FR"/>
        </w:rPr>
        <w:t>(sac au milieu)</w:t>
      </w:r>
    </w:p>
    <w:p w14:paraId="3A4B3FB3" w14:textId="3F368A31" w:rsidR="00170E64" w:rsidRDefault="0084672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 w:rsidR="00170E64">
        <w:rPr>
          <w:lang w:val="fr-FR"/>
        </w:rPr>
        <w:tab/>
      </w:r>
      <w:r w:rsidR="00170E64">
        <w:rPr>
          <w:lang w:val="fr-FR"/>
        </w:rPr>
        <w:tab/>
      </w:r>
      <w:r w:rsidR="00170E64" w:rsidRPr="00E53D4C">
        <w:rPr>
          <w:lang w:val="fr-FR"/>
        </w:rPr>
        <w:t>▲</w:t>
      </w:r>
    </w:p>
    <w:p w14:paraId="2FA2EA3A" w14:textId="2A6062DA" w:rsidR="00170E64" w:rsidRDefault="0084672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 w:rsidR="00170E64">
        <w:rPr>
          <w:lang w:val="fr-FR"/>
        </w:rPr>
        <w:tab/>
      </w:r>
      <w:r w:rsidR="00170E64" w:rsidRPr="00E53D4C">
        <w:rPr>
          <w:lang w:val="fr-FR"/>
        </w:rPr>
        <w:t>▲</w:t>
      </w:r>
    </w:p>
    <w:p w14:paraId="45BA842F" w14:textId="77C583F5" w:rsidR="00E26F5B" w:rsidRPr="00AE5D8F" w:rsidRDefault="00170E64" w:rsidP="004961F3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</w:p>
    <w:p w14:paraId="390D6490" w14:textId="46684472" w:rsidR="000B414C" w:rsidRPr="00AE5D8F" w:rsidRDefault="00846724">
      <w:pPr>
        <w:keepNext/>
        <w:spacing w:before="240" w:after="80"/>
        <w:rPr>
          <w:rFonts w:ascii="Arial" w:hAnsi="Arial"/>
          <w:b/>
          <w:color w:val="323232"/>
          <w:sz w:val="26"/>
          <w:lang w:val="fr-FR"/>
        </w:rPr>
      </w:pPr>
      <w:r>
        <w:rPr>
          <w:rFonts w:ascii="Arial" w:hAnsi="Arial"/>
          <w:b/>
          <w:color w:val="323232"/>
          <w:sz w:val="26"/>
          <w:lang w:val="fr-FR"/>
        </w:rPr>
        <w:tab/>
      </w:r>
      <w:r w:rsidRPr="00E53D4C">
        <w:rPr>
          <w:lang w:val="fr-FR"/>
        </w:rPr>
        <w:t>▲</w:t>
      </w:r>
    </w:p>
    <w:p w14:paraId="645DFCC4" w14:textId="77777777" w:rsidR="009C6AF0" w:rsidRPr="00AE5D8F" w:rsidRDefault="009C6AF0">
      <w:pPr>
        <w:rPr>
          <w:rFonts w:ascii="Arial" w:hAnsi="Arial"/>
          <w:b/>
          <w:color w:val="323232"/>
          <w:sz w:val="26"/>
          <w:lang w:val="fr-FR"/>
        </w:rPr>
      </w:pPr>
      <w:r w:rsidRPr="00AE5D8F"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5B8D03DB" w14:textId="3516CAFF" w:rsidR="009739DF" w:rsidRPr="009739DF" w:rsidRDefault="00B97995">
      <w:pPr>
        <w:keepNext/>
        <w:spacing w:before="240" w:after="80"/>
        <w:rPr>
          <w:rFonts w:ascii="Arial" w:hAnsi="Arial"/>
          <w:b/>
          <w:color w:val="323232"/>
          <w:sz w:val="26"/>
          <w:lang w:val="fr-FR"/>
        </w:rPr>
      </w:pPr>
      <w:r w:rsidRPr="00AE5D8F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2 : </w:t>
      </w:r>
      <w:r w:rsidR="00AE5D8F" w:rsidRPr="00AE5D8F">
        <w:rPr>
          <w:rFonts w:ascii="Arial" w:hAnsi="Arial"/>
          <w:b/>
          <w:color w:val="323232"/>
          <w:sz w:val="26"/>
          <w:lang w:val="fr-FR"/>
        </w:rPr>
        <w:t xml:space="preserve">15-15 </w:t>
      </w:r>
      <w:r w:rsidRPr="00AE5D8F">
        <w:rPr>
          <w:rFonts w:ascii="Arial" w:hAnsi="Arial"/>
          <w:b/>
          <w:color w:val="323232"/>
          <w:sz w:val="26"/>
          <w:lang w:val="fr-FR"/>
        </w:rPr>
        <w:t>- Cardio/Fitness intégré</w:t>
      </w:r>
    </w:p>
    <w:p w14:paraId="5B329521" w14:textId="470BE663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Matériel : </w:t>
      </w:r>
      <w:r w:rsidRPr="00E53D4C">
        <w:rPr>
          <w:lang w:val="fr-FR"/>
        </w:rPr>
        <w:t xml:space="preserve"> </w:t>
      </w:r>
      <w:r w:rsidR="009739DF">
        <w:rPr>
          <w:lang w:val="fr-FR"/>
        </w:rPr>
        <w:t>Sifflet + Chrono</w:t>
      </w:r>
      <w:r w:rsidRPr="00E53D4C">
        <w:rPr>
          <w:lang w:val="fr-FR"/>
        </w:rPr>
        <w:t>.</w:t>
      </w:r>
    </w:p>
    <w:p w14:paraId="3E8FFDC3" w14:textId="2C7AE646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Organisation / Configuration : </w:t>
      </w:r>
      <w:r w:rsidR="00096A6A">
        <w:rPr>
          <w:lang w:val="fr-FR"/>
        </w:rPr>
        <w:t>répartition des joueurs autour du terrain par groupe de niveau</w:t>
      </w:r>
      <w:r w:rsidR="000E31F8">
        <w:rPr>
          <w:lang w:val="fr-FR"/>
        </w:rPr>
        <w:t>.</w:t>
      </w:r>
    </w:p>
    <w:p w14:paraId="3506F576" w14:textId="01E0E666" w:rsidR="002B76DC" w:rsidRDefault="00B97995">
      <w:pPr>
        <w:rPr>
          <w:lang w:val="fr-FR"/>
        </w:rPr>
      </w:pPr>
      <w:r w:rsidRPr="00E53D4C">
        <w:rPr>
          <w:b/>
          <w:lang w:val="fr-FR"/>
        </w:rPr>
        <w:t>• Déroulement :</w:t>
      </w:r>
      <w:r w:rsidRPr="00E53D4C">
        <w:rPr>
          <w:lang w:val="fr-FR"/>
        </w:rPr>
        <w:t>.</w:t>
      </w:r>
    </w:p>
    <w:p w14:paraId="47E83835" w14:textId="77777777" w:rsidR="00096A6A" w:rsidRPr="00096A6A" w:rsidRDefault="00096A6A" w:rsidP="00096A6A">
      <w:pPr>
        <w:spacing w:after="0"/>
        <w:rPr>
          <w:lang w:val="fr-FR"/>
        </w:rPr>
      </w:pPr>
      <w:r w:rsidRPr="00096A6A">
        <w:rPr>
          <w:u w:val="single"/>
          <w:lang w:val="fr-FR"/>
        </w:rPr>
        <w:t>Block 1:</w:t>
      </w:r>
      <w:r w:rsidRPr="00096A6A">
        <w:rPr>
          <w:lang w:val="fr-FR"/>
        </w:rPr>
        <w:t xml:space="preserve"> Chaque exercice dure 15 secondes, suivi de 15 secondes de récupération. (on leur montre ce qu'on attend d'eux à chaque pause)</w:t>
      </w:r>
    </w:p>
    <w:p w14:paraId="271C860B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Sprint sur place haute fréquence</w:t>
      </w:r>
    </w:p>
    <w:p w14:paraId="2CBEDE7D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Burpees</w:t>
      </w:r>
    </w:p>
    <w:p w14:paraId="0ABAF93D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Montées de genoux</w:t>
      </w:r>
    </w:p>
    <w:p w14:paraId="5AB01ACC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Squats sautés</w:t>
      </w:r>
    </w:p>
    <w:p w14:paraId="42057107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Sprint avant/arrière sur 10 m</w:t>
      </w:r>
    </w:p>
    <w:p w14:paraId="224FD660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</w:t>
      </w:r>
    </w:p>
    <w:p w14:paraId="598FD12C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Fentes alternées dynamiques</w:t>
      </w:r>
    </w:p>
    <w:p w14:paraId="69A2C97D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Gainage dynamique (planche avec appuis alternés)</w:t>
      </w:r>
    </w:p>
    <w:p w14:paraId="101A8816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Sauts latéraux</w:t>
      </w:r>
    </w:p>
    <w:p w14:paraId="030F7F05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Mountain climbers</w:t>
      </w:r>
    </w:p>
    <w:p w14:paraId="39BBCC08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Course avec changement de direction sur 5 metres</w:t>
      </w:r>
    </w:p>
    <w:p w14:paraId="093D26B7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 normales</w:t>
      </w:r>
    </w:p>
    <w:p w14:paraId="65530FF2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 mains écartées</w:t>
      </w:r>
    </w:p>
    <w:p w14:paraId="3387C10A" w14:textId="77777777" w:rsid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Pompes Diamond</w:t>
      </w:r>
    </w:p>
    <w:p w14:paraId="594BF9E3" w14:textId="7975B403" w:rsidR="00096A6A" w:rsidRPr="00096A6A" w:rsidRDefault="00096A6A" w:rsidP="00096A6A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 w:rsidRPr="00096A6A">
        <w:rPr>
          <w:lang w:val="fr-FR"/>
        </w:rPr>
        <w:t>Squats rapides</w:t>
      </w:r>
    </w:p>
    <w:p w14:paraId="52BE63CA" w14:textId="77777777" w:rsidR="00096A6A" w:rsidRPr="00096A6A" w:rsidRDefault="00096A6A" w:rsidP="00096A6A">
      <w:pPr>
        <w:spacing w:after="0"/>
        <w:rPr>
          <w:lang w:val="fr-FR"/>
        </w:rPr>
      </w:pPr>
    </w:p>
    <w:p w14:paraId="6D070C8E" w14:textId="77777777" w:rsidR="00096A6A" w:rsidRPr="00096A6A" w:rsidRDefault="00096A6A" w:rsidP="00096A6A">
      <w:pPr>
        <w:spacing w:after="0"/>
        <w:rPr>
          <w:u w:val="single"/>
          <w:lang w:val="fr-FR"/>
        </w:rPr>
      </w:pPr>
      <w:r w:rsidRPr="00096A6A">
        <w:rPr>
          <w:u w:val="single"/>
          <w:lang w:val="fr-FR"/>
        </w:rPr>
        <w:t>Block 2:</w:t>
      </w:r>
    </w:p>
    <w:p w14:paraId="42798B10" w14:textId="77777777" w:rsidR="00096A6A" w:rsidRP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>En alternée (15 sec et 15 sec) Course vitesse de fonds, puis footing.</w:t>
      </w:r>
    </w:p>
    <w:p w14:paraId="4BD8B8CF" w14:textId="1C1E0D46" w:rsidR="00096A6A" w:rsidRP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>Autour du terrain, en gros c'est une long</w:t>
      </w:r>
      <w:r w:rsidR="004B1348">
        <w:rPr>
          <w:lang w:val="fr-FR"/>
        </w:rPr>
        <w:t>u</w:t>
      </w:r>
      <w:r w:rsidRPr="00096A6A">
        <w:rPr>
          <w:lang w:val="fr-FR"/>
        </w:rPr>
        <w:t xml:space="preserve">eur de terrain en vitesse de fond (100 m en 15 sec), et une largeure de terrain en vitesse de footing (50 m en 15 sec) </w:t>
      </w:r>
    </w:p>
    <w:p w14:paraId="5436A86D" w14:textId="77777777" w:rsidR="00096A6A" w:rsidRP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>Pour les plus rapides: une diagonale du terrain en vitesse de fond (~110 m en 15 sec) et une largeur en recup (50 m en 15 sec).</w:t>
      </w:r>
    </w:p>
    <w:p w14:paraId="3647B56A" w14:textId="4FE84586" w:rsidR="00096A6A" w:rsidRDefault="00096A6A" w:rsidP="00096A6A">
      <w:pPr>
        <w:spacing w:after="0"/>
        <w:rPr>
          <w:lang w:val="fr-FR"/>
        </w:rPr>
      </w:pPr>
      <w:r w:rsidRPr="00096A6A">
        <w:rPr>
          <w:lang w:val="fr-FR"/>
        </w:rPr>
        <w:t>Pour les plus lent: au sifflet autour du terrain, en demandant environs 80 m en fonds et 50m en footing.</w:t>
      </w:r>
    </w:p>
    <w:p w14:paraId="3DB8DBFA" w14:textId="77777777" w:rsidR="00096A6A" w:rsidRPr="00E53D4C" w:rsidRDefault="00096A6A" w:rsidP="00096A6A">
      <w:pPr>
        <w:spacing w:after="0"/>
        <w:rPr>
          <w:lang w:val="fr-FR"/>
        </w:rPr>
      </w:pPr>
    </w:p>
    <w:p w14:paraId="67037E9D" w14:textId="3453C1E1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>• Temps de travail / Rep</w:t>
      </w:r>
      <w:r w:rsidR="00C122CC">
        <w:rPr>
          <w:b/>
          <w:lang w:val="fr-FR"/>
        </w:rPr>
        <w:t>o</w:t>
      </w:r>
      <w:r w:rsidRPr="00E53D4C">
        <w:rPr>
          <w:b/>
          <w:lang w:val="fr-FR"/>
        </w:rPr>
        <w:t xml:space="preserve">s : </w:t>
      </w:r>
      <w:r w:rsidRPr="00E53D4C">
        <w:rPr>
          <w:lang w:val="fr-FR"/>
        </w:rPr>
        <w:t xml:space="preserve">Blocs de </w:t>
      </w:r>
      <w:r w:rsidR="000A0AA3">
        <w:rPr>
          <w:lang w:val="fr-FR"/>
        </w:rPr>
        <w:t>8</w:t>
      </w:r>
      <w:r w:rsidRPr="00E53D4C">
        <w:rPr>
          <w:lang w:val="fr-FR"/>
        </w:rPr>
        <w:t xml:space="preserve"> minutes.</w:t>
      </w:r>
      <w:r w:rsidR="000A0AA3">
        <w:rPr>
          <w:lang w:val="fr-FR"/>
        </w:rPr>
        <w:t xml:space="preserve"> 4 minutes de repose entre les blocs</w:t>
      </w:r>
    </w:p>
    <w:p w14:paraId="76891C6F" w14:textId="77777777" w:rsidR="009C6AF0" w:rsidRDefault="009C6AF0">
      <w:pPr>
        <w:rPr>
          <w:rFonts w:ascii="Arial" w:hAnsi="Arial"/>
          <w:b/>
          <w:color w:val="323232"/>
          <w:sz w:val="26"/>
          <w:lang w:val="fr-FR"/>
        </w:rPr>
      </w:pPr>
      <w:r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05710485" w14:textId="7F55755F" w:rsidR="00057B46" w:rsidRPr="00057B46" w:rsidRDefault="00057B46" w:rsidP="00057B46">
      <w:pPr>
        <w:keepNext/>
        <w:spacing w:before="240" w:after="80"/>
        <w:rPr>
          <w:rFonts w:ascii="Arial" w:hAnsi="Arial"/>
          <w:b/>
          <w:color w:val="323232"/>
          <w:sz w:val="26"/>
          <w:lang w:val="fr-FR"/>
        </w:rPr>
      </w:pPr>
      <w:r w:rsidRPr="00057B46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3 : 1 vs 1 </w:t>
      </w:r>
      <w:r w:rsidR="00322FFD">
        <w:rPr>
          <w:rFonts w:ascii="Arial" w:hAnsi="Arial"/>
          <w:b/>
          <w:color w:val="323232"/>
          <w:sz w:val="26"/>
          <w:lang w:val="fr-FR"/>
        </w:rPr>
        <w:t>« </w:t>
      </w:r>
      <w:r w:rsidR="00576062">
        <w:rPr>
          <w:rFonts w:ascii="Arial" w:hAnsi="Arial"/>
          <w:b/>
          <w:color w:val="323232"/>
          <w:sz w:val="26"/>
          <w:lang w:val="fr-FR"/>
        </w:rPr>
        <w:t>au large</w:t>
      </w:r>
      <w:r w:rsidR="00322FFD">
        <w:rPr>
          <w:rFonts w:ascii="Arial" w:hAnsi="Arial"/>
          <w:b/>
          <w:color w:val="323232"/>
          <w:sz w:val="26"/>
          <w:lang w:val="fr-FR"/>
        </w:rPr>
        <w:t> »</w:t>
      </w:r>
      <w:r w:rsidR="00576062">
        <w:rPr>
          <w:rFonts w:ascii="Arial" w:hAnsi="Arial"/>
          <w:b/>
          <w:color w:val="323232"/>
          <w:sz w:val="26"/>
          <w:lang w:val="fr-FR"/>
        </w:rPr>
        <w:t xml:space="preserve"> </w:t>
      </w:r>
      <w:r w:rsidRPr="00057B46">
        <w:rPr>
          <w:rFonts w:ascii="Arial" w:hAnsi="Arial"/>
          <w:b/>
          <w:color w:val="323232"/>
          <w:sz w:val="26"/>
          <w:lang w:val="fr-FR"/>
        </w:rPr>
        <w:t>– Technique individu</w:t>
      </w:r>
      <w:r>
        <w:rPr>
          <w:rFonts w:ascii="Arial" w:hAnsi="Arial"/>
          <w:b/>
          <w:color w:val="323232"/>
          <w:sz w:val="26"/>
          <w:lang w:val="fr-FR"/>
        </w:rPr>
        <w:t>elle de franchissement</w:t>
      </w:r>
      <w:r w:rsidR="00576062">
        <w:rPr>
          <w:rFonts w:ascii="Arial" w:hAnsi="Arial"/>
          <w:b/>
          <w:color w:val="323232"/>
          <w:sz w:val="26"/>
          <w:lang w:val="fr-FR"/>
        </w:rPr>
        <w:t xml:space="preserve"> (ABC puis Cadrage débordement)</w:t>
      </w:r>
    </w:p>
    <w:p w14:paraId="76A067BB" w14:textId="77777777" w:rsidR="00057B46" w:rsidRDefault="00057B46" w:rsidP="00057B46">
      <w:pPr>
        <w:rPr>
          <w:b/>
          <w:lang w:val="fr-FR"/>
        </w:rPr>
      </w:pPr>
    </w:p>
    <w:p w14:paraId="2DA1412B" w14:textId="198B2E43" w:rsidR="00465094" w:rsidRPr="00E53D4C" w:rsidRDefault="00057B46" w:rsidP="00057B46">
      <w:pPr>
        <w:rPr>
          <w:lang w:val="fr-FR"/>
        </w:rPr>
      </w:pPr>
      <w:r w:rsidRPr="00E53D4C">
        <w:rPr>
          <w:b/>
          <w:lang w:val="fr-FR"/>
        </w:rPr>
        <w:t>• Matériel :</w:t>
      </w:r>
      <w:r w:rsidRPr="00E53D4C">
        <w:rPr>
          <w:lang w:val="fr-FR"/>
        </w:rPr>
        <w:t xml:space="preserve"> cônes (▲), </w:t>
      </w:r>
      <w:r w:rsidR="00863248">
        <w:rPr>
          <w:lang w:val="fr-FR"/>
        </w:rPr>
        <w:t>8</w:t>
      </w:r>
      <w:r w:rsidRPr="00E53D4C">
        <w:rPr>
          <w:lang w:val="fr-FR"/>
        </w:rPr>
        <w:t xml:space="preserve"> ballons (</w:t>
      </w:r>
      <w:r w:rsidRPr="00E53D4C">
        <w:rPr>
          <w:rFonts w:ascii="Segoe UI Emoji" w:hAnsi="Segoe UI Emoji" w:cs="Segoe UI Emoji"/>
          <w:lang w:val="fr-FR"/>
        </w:rPr>
        <w:t>⚫</w:t>
      </w:r>
      <w:r w:rsidRPr="00E53D4C">
        <w:rPr>
          <w:lang w:val="fr-FR"/>
        </w:rPr>
        <w:t>). Jusqu'</w:t>
      </w:r>
      <w:r w:rsidRPr="00E53D4C">
        <w:rPr>
          <w:rFonts w:ascii="Cambria" w:hAnsi="Cambria" w:cs="Cambria"/>
          <w:lang w:val="fr-FR"/>
        </w:rPr>
        <w:t>à</w:t>
      </w:r>
      <w:r w:rsidRPr="00E53D4C">
        <w:rPr>
          <w:lang w:val="fr-FR"/>
        </w:rPr>
        <w:t xml:space="preserve"> 20 joueurs r</w:t>
      </w:r>
      <w:r w:rsidRPr="00E53D4C">
        <w:rPr>
          <w:rFonts w:ascii="Cambria" w:hAnsi="Cambria" w:cs="Cambria"/>
          <w:lang w:val="fr-FR"/>
        </w:rPr>
        <w:t>é</w:t>
      </w:r>
      <w:r w:rsidRPr="00E53D4C">
        <w:rPr>
          <w:lang w:val="fr-FR"/>
        </w:rPr>
        <w:t xml:space="preserve">partis </w:t>
      </w:r>
      <w:r w:rsidR="00863248">
        <w:rPr>
          <w:lang w:val="fr-FR"/>
        </w:rPr>
        <w:t xml:space="preserve">entre </w:t>
      </w:r>
      <w:r w:rsidR="00E66051">
        <w:rPr>
          <w:lang w:val="fr-FR"/>
        </w:rPr>
        <w:t>4 colonnes</w:t>
      </w:r>
      <w:r w:rsidR="00863248">
        <w:rPr>
          <w:lang w:val="fr-FR"/>
        </w:rPr>
        <w:t xml:space="preserve">, réparti dans chaque colonne </w:t>
      </w:r>
      <w:r>
        <w:rPr>
          <w:lang w:val="fr-FR"/>
        </w:rPr>
        <w:t xml:space="preserve">face à face </w:t>
      </w:r>
      <w:r w:rsidRPr="00E53D4C">
        <w:rPr>
          <w:lang w:val="fr-FR"/>
        </w:rPr>
        <w:t>.</w:t>
      </w:r>
      <w:r w:rsidR="009D005E">
        <w:rPr>
          <w:lang w:val="fr-FR"/>
        </w:rPr>
        <w:t xml:space="preserve"> </w:t>
      </w:r>
      <w:r w:rsidR="00465094">
        <w:rPr>
          <w:lang w:val="fr-FR"/>
        </w:rPr>
        <w:t>Colone de 10 metres de large sur 20 metres de long</w:t>
      </w:r>
    </w:p>
    <w:p w14:paraId="74D8D036" w14:textId="5179B152" w:rsidR="00C5799F" w:rsidRPr="00C5799F" w:rsidRDefault="00057B46" w:rsidP="00C5799F">
      <w:pPr>
        <w:rPr>
          <w:bCs/>
          <w:lang w:val="fr-FR"/>
        </w:rPr>
      </w:pPr>
      <w:r w:rsidRPr="00C5799F">
        <w:rPr>
          <w:b/>
          <w:bCs/>
          <w:lang w:val="fr-FR"/>
        </w:rPr>
        <w:t xml:space="preserve">Exercice de base </w:t>
      </w:r>
      <w:r w:rsidRPr="00C5799F">
        <w:rPr>
          <w:lang w:val="fr-FR"/>
        </w:rPr>
        <w:t xml:space="preserve">: passe </w:t>
      </w:r>
      <w:r w:rsidR="00465094" w:rsidRPr="00C5799F">
        <w:rPr>
          <w:lang w:val="fr-FR"/>
        </w:rPr>
        <w:t>au pied d’un bout de la colonne au jou</w:t>
      </w:r>
      <w:r w:rsidR="00275723" w:rsidRPr="00C5799F">
        <w:rPr>
          <w:lang w:val="fr-FR"/>
        </w:rPr>
        <w:t>eur en face. A la réception du ballon l</w:t>
      </w:r>
      <w:r w:rsidR="00F01167" w:rsidRPr="00C5799F">
        <w:rPr>
          <w:lang w:val="fr-FR"/>
        </w:rPr>
        <w:t>e</w:t>
      </w:r>
      <w:r w:rsidR="00275723" w:rsidRPr="00C5799F">
        <w:rPr>
          <w:lang w:val="fr-FR"/>
        </w:rPr>
        <w:t xml:space="preserve"> </w:t>
      </w:r>
      <w:r w:rsidR="00433BED" w:rsidRPr="00C5799F">
        <w:rPr>
          <w:lang w:val="fr-FR"/>
        </w:rPr>
        <w:t>kicker</w:t>
      </w:r>
      <w:r w:rsidR="00F01167" w:rsidRPr="00C5799F">
        <w:rPr>
          <w:lang w:val="fr-FR"/>
        </w:rPr>
        <w:t xml:space="preserve"> devient défenseur et</w:t>
      </w:r>
      <w:r w:rsidR="00433BED" w:rsidRPr="00C5799F">
        <w:rPr>
          <w:lang w:val="fr-FR"/>
        </w:rPr>
        <w:t xml:space="preserve"> monte sur l’attaquant. L’attaquant doit marquer </w:t>
      </w:r>
      <w:r w:rsidR="00522ACE" w:rsidRPr="00C5799F">
        <w:rPr>
          <w:lang w:val="fr-FR"/>
        </w:rPr>
        <w:t>en cadrant le d</w:t>
      </w:r>
      <w:r w:rsidR="00F01167" w:rsidRPr="00C5799F">
        <w:rPr>
          <w:lang w:val="fr-FR"/>
        </w:rPr>
        <w:t>é</w:t>
      </w:r>
      <w:r w:rsidR="00522ACE" w:rsidRPr="00C5799F">
        <w:rPr>
          <w:lang w:val="fr-FR"/>
        </w:rPr>
        <w:t xml:space="preserve">fenseur dans la colonne. </w:t>
      </w:r>
      <w:r w:rsidR="00A403E4" w:rsidRPr="00C5799F">
        <w:rPr>
          <w:lang w:val="fr-FR"/>
        </w:rPr>
        <w:t xml:space="preserve"> </w:t>
      </w:r>
      <w:r w:rsidR="00735E8A">
        <w:rPr>
          <w:lang w:val="fr-FR"/>
        </w:rPr>
        <w:t xml:space="preserve">Une fois passé, </w:t>
      </w:r>
      <w:r w:rsidR="00A074EF">
        <w:rPr>
          <w:lang w:val="fr-FR"/>
        </w:rPr>
        <w:t>l’attaquant p</w:t>
      </w:r>
      <w:r w:rsidR="00C5799F" w:rsidRPr="00C5799F">
        <w:rPr>
          <w:lang w:val="fr-FR"/>
        </w:rPr>
        <w:t>asse au suivant, qui enchaine avec un coup de pied en face.</w:t>
      </w:r>
    </w:p>
    <w:p w14:paraId="1B92AFFD" w14:textId="3CB8A1C0" w:rsidR="00203E9C" w:rsidRDefault="00A403E4" w:rsidP="00057B46">
      <w:pPr>
        <w:spacing w:after="0"/>
        <w:rPr>
          <w:lang w:val="fr-FR"/>
        </w:rPr>
      </w:pPr>
      <w:r>
        <w:rPr>
          <w:lang w:val="fr-FR"/>
        </w:rPr>
        <w:t>Objectif du défenseur :</w:t>
      </w:r>
    </w:p>
    <w:p w14:paraId="2703D8B6" w14:textId="46AB14C7" w:rsidR="00057B46" w:rsidRDefault="00203E9C" w:rsidP="00203E9C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>
        <w:rPr>
          <w:lang w:val="fr-FR"/>
        </w:rPr>
        <w:t>Si attaquan</w:t>
      </w:r>
      <w:r w:rsidR="001C3EFF">
        <w:rPr>
          <w:lang w:val="fr-FR"/>
        </w:rPr>
        <w:t>t</w:t>
      </w:r>
      <w:r>
        <w:rPr>
          <w:lang w:val="fr-FR"/>
        </w:rPr>
        <w:t xml:space="preserve"> est un avant : </w:t>
      </w:r>
      <w:r w:rsidR="00A074EF">
        <w:rPr>
          <w:lang w:val="fr-FR"/>
        </w:rPr>
        <w:t xml:space="preserve">ceinturer </w:t>
      </w:r>
    </w:p>
    <w:p w14:paraId="4B3B2787" w14:textId="5F6CAE15" w:rsidR="00203E9C" w:rsidRPr="00203E9C" w:rsidRDefault="00203E9C" w:rsidP="00203E9C">
      <w:pPr>
        <w:pStyle w:val="ListParagraph"/>
        <w:numPr>
          <w:ilvl w:val="0"/>
          <w:numId w:val="15"/>
        </w:numPr>
        <w:spacing w:after="0"/>
        <w:rPr>
          <w:lang w:val="fr-FR"/>
        </w:rPr>
      </w:pPr>
      <w:r>
        <w:rPr>
          <w:lang w:val="fr-FR"/>
        </w:rPr>
        <w:t>Si atta</w:t>
      </w:r>
      <w:r w:rsidR="001C3EFF">
        <w:rPr>
          <w:lang w:val="fr-FR"/>
        </w:rPr>
        <w:t>q</w:t>
      </w:r>
      <w:r>
        <w:rPr>
          <w:lang w:val="fr-FR"/>
        </w:rPr>
        <w:t xml:space="preserve">uant est un ¾ : toucher </w:t>
      </w:r>
      <w:r w:rsidR="00A074EF">
        <w:rPr>
          <w:lang w:val="fr-FR"/>
        </w:rPr>
        <w:t>1</w:t>
      </w:r>
      <w:r>
        <w:rPr>
          <w:lang w:val="fr-FR"/>
        </w:rPr>
        <w:t xml:space="preserve"> main </w:t>
      </w:r>
      <w:r w:rsidR="001C3EFF">
        <w:rPr>
          <w:lang w:val="fr-FR"/>
        </w:rPr>
        <w:t>sous le sternum</w:t>
      </w:r>
    </w:p>
    <w:p w14:paraId="590E2486" w14:textId="77777777" w:rsidR="00A403E4" w:rsidRDefault="00A403E4" w:rsidP="00057B46">
      <w:pPr>
        <w:spacing w:after="0"/>
        <w:rPr>
          <w:lang w:val="fr-FR"/>
        </w:rPr>
      </w:pPr>
    </w:p>
    <w:p w14:paraId="1D134170" w14:textId="1D24BF23" w:rsidR="00057B46" w:rsidRDefault="00057B46" w:rsidP="00F01167">
      <w:pPr>
        <w:spacing w:after="0"/>
        <w:rPr>
          <w:lang w:val="fr-FR"/>
        </w:rPr>
      </w:pPr>
      <w:r>
        <w:rPr>
          <w:lang w:val="fr-FR"/>
        </w:rPr>
        <w:t xml:space="preserve">Début en </w:t>
      </w:r>
      <w:r w:rsidR="00522ACE">
        <w:rPr>
          <w:lang w:val="fr-FR"/>
        </w:rPr>
        <w:t>démonstration sur une colonne avec quelques exemples, quelques infos, puis répartition sur les 4 colonnes pour mise en pratique.</w:t>
      </w:r>
    </w:p>
    <w:p w14:paraId="20A6B05A" w14:textId="77777777" w:rsidR="00F01167" w:rsidRPr="00F01167" w:rsidRDefault="00F01167" w:rsidP="00F01167">
      <w:pPr>
        <w:spacing w:after="0"/>
        <w:rPr>
          <w:lang w:val="fr-FR"/>
        </w:rPr>
      </w:pPr>
    </w:p>
    <w:p w14:paraId="4FC4CE0D" w14:textId="77777777" w:rsidR="00B43082" w:rsidRDefault="00057B46" w:rsidP="00057B46">
      <w:pPr>
        <w:rPr>
          <w:b/>
          <w:lang w:val="fr-FR"/>
        </w:rPr>
      </w:pPr>
      <w:r w:rsidRPr="00E53D4C">
        <w:rPr>
          <w:b/>
          <w:lang w:val="fr-FR"/>
        </w:rPr>
        <w:t xml:space="preserve">• Coaching Points (Conseils du Coach) </w:t>
      </w:r>
    </w:p>
    <w:p w14:paraId="06C22F0C" w14:textId="4A7B07C6" w:rsidR="00057B46" w:rsidRPr="00B43082" w:rsidRDefault="00B43082" w:rsidP="00B43082">
      <w:pPr>
        <w:pStyle w:val="ListParagraph"/>
        <w:numPr>
          <w:ilvl w:val="0"/>
          <w:numId w:val="15"/>
        </w:numPr>
        <w:rPr>
          <w:bCs/>
          <w:lang w:val="fr-FR"/>
        </w:rPr>
      </w:pPr>
      <w:r>
        <w:rPr>
          <w:b/>
          <w:lang w:val="fr-FR"/>
        </w:rPr>
        <w:t xml:space="preserve">En attaque : </w:t>
      </w:r>
      <w:r w:rsidR="00057B46" w:rsidRPr="00B43082">
        <w:rPr>
          <w:b/>
          <w:lang w:val="fr-FR"/>
        </w:rPr>
        <w:t xml:space="preserve"> </w:t>
      </w:r>
      <w:r w:rsidR="00F01167" w:rsidRPr="00B43082">
        <w:rPr>
          <w:bCs/>
          <w:lang w:val="fr-FR"/>
        </w:rPr>
        <w:t xml:space="preserve">déplacer </w:t>
      </w:r>
      <w:r w:rsidR="00F72254" w:rsidRPr="00B43082">
        <w:rPr>
          <w:bCs/>
          <w:lang w:val="fr-FR"/>
        </w:rPr>
        <w:t>le défenseur</w:t>
      </w:r>
      <w:r w:rsidR="00C71808">
        <w:rPr>
          <w:bCs/>
          <w:lang w:val="fr-FR"/>
        </w:rPr>
        <w:t xml:space="preserve"> en le testant</w:t>
      </w:r>
      <w:r w:rsidR="00735E8A">
        <w:rPr>
          <w:bCs/>
          <w:lang w:val="fr-FR"/>
        </w:rPr>
        <w:t xml:space="preserve">. </w:t>
      </w:r>
      <w:r w:rsidR="00F72254" w:rsidRPr="00B43082">
        <w:rPr>
          <w:bCs/>
          <w:lang w:val="fr-FR"/>
        </w:rPr>
        <w:t>Une fois que les hanches</w:t>
      </w:r>
      <w:r w:rsidR="00F01167" w:rsidRPr="00B43082">
        <w:rPr>
          <w:bCs/>
          <w:lang w:val="fr-FR"/>
        </w:rPr>
        <w:t xml:space="preserve"> du défenseur </w:t>
      </w:r>
      <w:r w:rsidR="00F72254" w:rsidRPr="00B43082">
        <w:rPr>
          <w:bCs/>
          <w:lang w:val="fr-FR"/>
        </w:rPr>
        <w:t xml:space="preserve">engagées, </w:t>
      </w:r>
      <w:r w:rsidR="00345531" w:rsidRPr="00B43082">
        <w:rPr>
          <w:bCs/>
          <w:lang w:val="fr-FR"/>
        </w:rPr>
        <w:t>déclan</w:t>
      </w:r>
      <w:r w:rsidR="00F01167" w:rsidRPr="00B43082">
        <w:rPr>
          <w:bCs/>
          <w:lang w:val="fr-FR"/>
        </w:rPr>
        <w:t>ch</w:t>
      </w:r>
      <w:r w:rsidR="00345531" w:rsidRPr="00B43082">
        <w:rPr>
          <w:bCs/>
          <w:lang w:val="fr-FR"/>
        </w:rPr>
        <w:t>er le changement de direction, puis accélération.</w:t>
      </w:r>
      <w:r w:rsidR="00F808F9" w:rsidRPr="00F808F9">
        <w:rPr>
          <w:lang w:val="fr-FR"/>
        </w:rPr>
        <w:t xml:space="preserve"> </w:t>
      </w:r>
      <w:r w:rsidR="00F808F9" w:rsidRPr="007B1159">
        <w:rPr>
          <w:lang w:val="fr-FR"/>
        </w:rPr>
        <w:t>Gerer la distance pour le déclanchement des changement de direction.</w:t>
      </w:r>
      <w:r w:rsidR="00C71808">
        <w:rPr>
          <w:lang w:val="fr-FR"/>
        </w:rPr>
        <w:t xml:space="preserve"> Changement de ballon de main et utilisation de la main libre pour écarter </w:t>
      </w:r>
      <w:r w:rsidR="009D005E">
        <w:rPr>
          <w:lang w:val="fr-FR"/>
        </w:rPr>
        <w:t>les bras du défenseur.</w:t>
      </w:r>
      <w:r w:rsidR="006153B9" w:rsidRPr="00B43082">
        <w:rPr>
          <w:lang w:val="fr-FR"/>
        </w:rPr>
        <w:t xml:space="preserve"> </w:t>
      </w:r>
    </w:p>
    <w:p w14:paraId="0D9AF0BA" w14:textId="52BFA6EC" w:rsidR="00B43082" w:rsidRPr="00B43082" w:rsidRDefault="00B43082" w:rsidP="00B43082">
      <w:pPr>
        <w:pStyle w:val="ListParagraph"/>
        <w:numPr>
          <w:ilvl w:val="0"/>
          <w:numId w:val="15"/>
        </w:numPr>
        <w:rPr>
          <w:bCs/>
          <w:lang w:val="fr-FR"/>
        </w:rPr>
      </w:pPr>
      <w:r>
        <w:rPr>
          <w:b/>
          <w:lang w:val="fr-FR"/>
        </w:rPr>
        <w:t>En dé</w:t>
      </w:r>
      <w:r w:rsidR="007D71A7">
        <w:rPr>
          <w:b/>
          <w:lang w:val="fr-FR"/>
        </w:rPr>
        <w:t>f</w:t>
      </w:r>
      <w:r>
        <w:rPr>
          <w:b/>
          <w:lang w:val="fr-FR"/>
        </w:rPr>
        <w:t>ense</w:t>
      </w:r>
      <w:r w:rsidR="007B1159">
        <w:rPr>
          <w:b/>
          <w:lang w:val="fr-FR"/>
        </w:rPr>
        <w:t> :</w:t>
      </w:r>
      <w:r w:rsidR="007B1159" w:rsidRPr="007B1159">
        <w:rPr>
          <w:bCs/>
          <w:lang w:val="fr-FR"/>
        </w:rPr>
        <w:t xml:space="preserve"> </w:t>
      </w:r>
      <w:r w:rsidR="00735E8A">
        <w:rPr>
          <w:bCs/>
          <w:lang w:val="fr-FR"/>
        </w:rPr>
        <w:t xml:space="preserve">Déplacer l’attaquant ou on veut (fermer un côté).  </w:t>
      </w:r>
      <w:r w:rsidR="007B1159" w:rsidRPr="007B1159">
        <w:rPr>
          <w:bCs/>
          <w:lang w:val="fr-FR"/>
        </w:rPr>
        <w:t>Forcer</w:t>
      </w:r>
      <w:r w:rsidR="007B1159">
        <w:rPr>
          <w:bCs/>
          <w:lang w:val="fr-FR"/>
        </w:rPr>
        <w:t xml:space="preserve"> l’attaquan</w:t>
      </w:r>
      <w:r w:rsidR="00F808F9">
        <w:rPr>
          <w:bCs/>
          <w:lang w:val="fr-FR"/>
        </w:rPr>
        <w:t>t</w:t>
      </w:r>
      <w:r w:rsidR="007B1159">
        <w:rPr>
          <w:bCs/>
          <w:lang w:val="fr-FR"/>
        </w:rPr>
        <w:t xml:space="preserve"> à prendre une decis</w:t>
      </w:r>
      <w:r w:rsidR="00F808F9">
        <w:rPr>
          <w:bCs/>
          <w:lang w:val="fr-FR"/>
        </w:rPr>
        <w:t>i</w:t>
      </w:r>
      <w:r w:rsidR="007B1159">
        <w:rPr>
          <w:bCs/>
          <w:lang w:val="fr-FR"/>
        </w:rPr>
        <w:t>on rapidement</w:t>
      </w:r>
      <w:r w:rsidR="00F44863">
        <w:rPr>
          <w:bCs/>
          <w:lang w:val="fr-FR"/>
        </w:rPr>
        <w:t>.</w:t>
      </w:r>
    </w:p>
    <w:p w14:paraId="56D0D32A" w14:textId="77777777" w:rsidR="007B1159" w:rsidRDefault="00057B46" w:rsidP="00057B46">
      <w:pPr>
        <w:rPr>
          <w:b/>
          <w:lang w:val="fr-FR"/>
        </w:rPr>
      </w:pPr>
      <w:r w:rsidRPr="00E53D4C">
        <w:rPr>
          <w:b/>
          <w:lang w:val="fr-FR"/>
        </w:rPr>
        <w:t>• Erreurs fréquentes à corriger :</w:t>
      </w:r>
    </w:p>
    <w:p w14:paraId="62938C2A" w14:textId="5D82F6BA" w:rsidR="00057B46" w:rsidRDefault="007B1159" w:rsidP="007B1159">
      <w:pPr>
        <w:pStyle w:val="ListParagraph"/>
        <w:numPr>
          <w:ilvl w:val="0"/>
          <w:numId w:val="15"/>
        </w:numPr>
        <w:rPr>
          <w:lang w:val="fr-FR"/>
        </w:rPr>
      </w:pPr>
      <w:r>
        <w:rPr>
          <w:lang w:val="fr-FR"/>
        </w:rPr>
        <w:t xml:space="preserve">Attaquant : </w:t>
      </w:r>
      <w:r w:rsidR="00057B46" w:rsidRPr="007B1159">
        <w:rPr>
          <w:lang w:val="fr-FR"/>
        </w:rPr>
        <w:t>Joueurs qui</w:t>
      </w:r>
      <w:r w:rsidR="00345531" w:rsidRPr="007B1159">
        <w:rPr>
          <w:lang w:val="fr-FR"/>
        </w:rPr>
        <w:t xml:space="preserve"> ne d</w:t>
      </w:r>
      <w:r w:rsidR="00B94A78" w:rsidRPr="007B1159">
        <w:rPr>
          <w:lang w:val="fr-FR"/>
        </w:rPr>
        <w:t>é</w:t>
      </w:r>
      <w:r w:rsidR="00345531" w:rsidRPr="007B1159">
        <w:rPr>
          <w:lang w:val="fr-FR"/>
        </w:rPr>
        <w:t>place</w:t>
      </w:r>
      <w:r w:rsidR="009D005E">
        <w:rPr>
          <w:lang w:val="fr-FR"/>
        </w:rPr>
        <w:t>/teste</w:t>
      </w:r>
      <w:r w:rsidR="00345531" w:rsidRPr="007B1159">
        <w:rPr>
          <w:lang w:val="fr-FR"/>
        </w:rPr>
        <w:t xml:space="preserve"> pas le défenseur. </w:t>
      </w:r>
      <w:r w:rsidR="009D005E">
        <w:rPr>
          <w:lang w:val="fr-FR"/>
        </w:rPr>
        <w:t>Course droite.</w:t>
      </w:r>
    </w:p>
    <w:p w14:paraId="428CAFF4" w14:textId="2F7A3EC0" w:rsidR="007B1159" w:rsidRPr="009D005E" w:rsidRDefault="007B1159" w:rsidP="009D005E">
      <w:pPr>
        <w:pStyle w:val="ListParagraph"/>
        <w:numPr>
          <w:ilvl w:val="0"/>
          <w:numId w:val="15"/>
        </w:numPr>
        <w:rPr>
          <w:bCs/>
          <w:lang w:val="fr-FR"/>
        </w:rPr>
      </w:pPr>
      <w:r>
        <w:rPr>
          <w:lang w:val="fr-FR"/>
        </w:rPr>
        <w:t xml:space="preserve">Défenseur : laisser le temps a l’attaquant de </w:t>
      </w:r>
      <w:r w:rsidR="00F808F9">
        <w:rPr>
          <w:lang w:val="fr-FR"/>
        </w:rPr>
        <w:t>cons</w:t>
      </w:r>
      <w:r w:rsidR="009D005E">
        <w:rPr>
          <w:lang w:val="fr-FR"/>
        </w:rPr>
        <w:t>t</w:t>
      </w:r>
      <w:r w:rsidR="00F808F9">
        <w:rPr>
          <w:lang w:val="fr-FR"/>
        </w:rPr>
        <w:t>ruire son attaque</w:t>
      </w:r>
      <w:r w:rsidR="009D005E">
        <w:rPr>
          <w:lang w:val="fr-FR"/>
        </w:rPr>
        <w:t xml:space="preserve"> ou m</w:t>
      </w:r>
      <w:r w:rsidR="00F808F9">
        <w:rPr>
          <w:lang w:val="fr-FR"/>
        </w:rPr>
        <w:t>onter trop vite</w:t>
      </w:r>
    </w:p>
    <w:p w14:paraId="60A3B3DB" w14:textId="77777777" w:rsidR="009D005E" w:rsidRPr="009D005E" w:rsidRDefault="009D005E" w:rsidP="009D005E">
      <w:pPr>
        <w:pStyle w:val="ListParagraph"/>
        <w:rPr>
          <w:bCs/>
          <w:lang w:val="fr-FR"/>
        </w:rPr>
      </w:pPr>
    </w:p>
    <w:p w14:paraId="517518EC" w14:textId="77777777" w:rsidR="00057B46" w:rsidRPr="00E53D4C" w:rsidRDefault="00057B46" w:rsidP="00057B46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lang w:val="fr-FR"/>
        </w:rPr>
        <w:t>Schéma Tactique / Visualisation :</w:t>
      </w:r>
    </w:p>
    <w:p w14:paraId="3A260028" w14:textId="55BC1561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rFonts w:ascii="Segoe UI Emoji" w:hAnsi="Segoe UI Emoji" w:cs="Segoe UI Emoji"/>
          <w:lang w:val="fr-FR"/>
        </w:rPr>
        <w:t>⚫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37BA61C9" w14:textId="7777777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740FF837" w14:textId="0CDE6DE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12092791" w14:textId="7777777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172DFB7B" w14:textId="77777777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7FF6D6A1" w14:textId="2B8D0188" w:rsidR="00345531" w:rsidRPr="00AE5D8F" w:rsidRDefault="00345531" w:rsidP="00345531">
      <w:pPr>
        <w:keepNext/>
        <w:spacing w:before="240" w:after="80"/>
        <w:ind w:firstLine="720"/>
        <w:rPr>
          <w:lang w:val="fr-FR"/>
        </w:rPr>
      </w:pPr>
      <w:r w:rsidRPr="00E53D4C">
        <w:rPr>
          <w:lang w:val="fr-FR"/>
        </w:rPr>
        <w:t>▲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rFonts w:ascii="Segoe UI Emoji" w:hAnsi="Segoe UI Emoji" w:cs="Segoe UI Emoji"/>
          <w:lang w:val="fr-FR"/>
        </w:rPr>
        <w:t>⚫</w:t>
      </w:r>
      <w:r>
        <w:rPr>
          <w:lang w:val="fr-FR"/>
        </w:rPr>
        <w:tab/>
      </w:r>
      <w:r>
        <w:rPr>
          <w:lang w:val="fr-FR"/>
        </w:rPr>
        <w:tab/>
      </w:r>
      <w:r w:rsidRPr="00E53D4C">
        <w:rPr>
          <w:lang w:val="fr-FR"/>
        </w:rPr>
        <w:t>▲</w:t>
      </w:r>
    </w:p>
    <w:p w14:paraId="1CE7E936" w14:textId="116E4DDC" w:rsidR="00345531" w:rsidRPr="00AE5D8F" w:rsidRDefault="00345531" w:rsidP="00345531">
      <w:pPr>
        <w:keepNext/>
        <w:spacing w:before="240" w:after="80"/>
        <w:rPr>
          <w:lang w:val="fr-FR"/>
        </w:rPr>
      </w:pPr>
    </w:p>
    <w:p w14:paraId="128D74BB" w14:textId="77777777" w:rsidR="00057B46" w:rsidRPr="00057B46" w:rsidRDefault="00057B46">
      <w:pPr>
        <w:rPr>
          <w:rFonts w:ascii="Arial" w:hAnsi="Arial"/>
          <w:b/>
          <w:color w:val="323232"/>
          <w:sz w:val="26"/>
          <w:lang w:val="fr-FR"/>
        </w:rPr>
      </w:pPr>
      <w:r w:rsidRPr="00057B46"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07AAAF6C" w14:textId="7D8E63C7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</w:t>
      </w:r>
      <w:r w:rsidR="00057B46">
        <w:rPr>
          <w:rFonts w:ascii="Arial" w:hAnsi="Arial"/>
          <w:b/>
          <w:color w:val="323232"/>
          <w:sz w:val="26"/>
          <w:lang w:val="fr-FR"/>
        </w:rPr>
        <w:t>4</w:t>
      </w:r>
      <w:r w:rsidRPr="00E53D4C">
        <w:rPr>
          <w:rFonts w:ascii="Arial" w:hAnsi="Arial"/>
          <w:b/>
          <w:color w:val="323232"/>
          <w:sz w:val="26"/>
          <w:lang w:val="fr-FR"/>
        </w:rPr>
        <w:t xml:space="preserve"> : </w:t>
      </w:r>
      <w:r w:rsidR="00FA1144">
        <w:rPr>
          <w:rFonts w:ascii="Arial" w:hAnsi="Arial"/>
          <w:b/>
          <w:color w:val="323232"/>
          <w:sz w:val="26"/>
          <w:lang w:val="fr-FR"/>
        </w:rPr>
        <w:t xml:space="preserve">Séance technique de </w:t>
      </w:r>
      <w:r w:rsidR="00ED33E0">
        <w:rPr>
          <w:rFonts w:ascii="Arial" w:hAnsi="Arial"/>
          <w:b/>
          <w:color w:val="323232"/>
          <w:sz w:val="26"/>
          <w:lang w:val="fr-FR"/>
        </w:rPr>
        <w:t>Placage</w:t>
      </w:r>
    </w:p>
    <w:p w14:paraId="311152D6" w14:textId="77777777" w:rsidR="00A11E88" w:rsidRDefault="00A11E88">
      <w:pPr>
        <w:rPr>
          <w:rFonts w:ascii="Arial" w:hAnsi="Arial"/>
          <w:b/>
          <w:color w:val="323232"/>
          <w:sz w:val="26"/>
          <w:lang w:val="fr-FR"/>
        </w:rPr>
      </w:pPr>
      <w:r>
        <w:rPr>
          <w:rFonts w:ascii="Arial" w:hAnsi="Arial"/>
          <w:b/>
          <w:color w:val="323232"/>
          <w:sz w:val="26"/>
          <w:lang w:val="fr-FR"/>
        </w:rPr>
        <w:br w:type="page"/>
      </w:r>
    </w:p>
    <w:p w14:paraId="79089C54" w14:textId="127EBAE3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color w:val="323232"/>
          <w:sz w:val="26"/>
          <w:lang w:val="fr-FR"/>
        </w:rPr>
        <w:lastRenderedPageBreak/>
        <w:t xml:space="preserve">Bloc </w:t>
      </w:r>
      <w:r w:rsidR="00057B46">
        <w:rPr>
          <w:rFonts w:ascii="Arial" w:hAnsi="Arial"/>
          <w:b/>
          <w:color w:val="323232"/>
          <w:sz w:val="26"/>
          <w:lang w:val="fr-FR"/>
        </w:rPr>
        <w:t>5</w:t>
      </w:r>
      <w:r w:rsidRPr="00E53D4C">
        <w:rPr>
          <w:rFonts w:ascii="Arial" w:hAnsi="Arial"/>
          <w:b/>
          <w:color w:val="323232"/>
          <w:sz w:val="26"/>
          <w:lang w:val="fr-FR"/>
        </w:rPr>
        <w:t xml:space="preserve"> : Exercice Collectif - Redéploiement &amp; Système de Jeu (25 Min)</w:t>
      </w:r>
    </w:p>
    <w:p w14:paraId="5A624C15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Matériel : </w:t>
      </w:r>
      <w:r w:rsidRPr="00E53D4C">
        <w:rPr>
          <w:lang w:val="fr-FR"/>
        </w:rPr>
        <w:t>Chasubles (2 couleurs), 2 ballons, terrain entier requis.</w:t>
      </w:r>
    </w:p>
    <w:p w14:paraId="080DAE5B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Organisation / Configuration : </w:t>
      </w:r>
      <w:r w:rsidRPr="00E53D4C">
        <w:rPr>
          <w:lang w:val="fr-FR"/>
        </w:rPr>
        <w:t>Opposition raisonnée à 12 contre 8 (sur les 20 joueurs disponibles). Les avants et trois-quarts sont positionnés.</w:t>
      </w:r>
    </w:p>
    <w:p w14:paraId="669DBFB0" w14:textId="77777777" w:rsidR="00FA3506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Déroulement : </w:t>
      </w:r>
      <w:r w:rsidRPr="00E53D4C">
        <w:rPr>
          <w:lang w:val="fr-FR"/>
        </w:rPr>
        <w:t xml:space="preserve">Phase 1 : Départ sur phase statique ou arrêtée simulée au centre. Enchaînement obligatoire de 2 Pick-and-go axiaux pour concentrer la défense physique adverse et générer de l'avancée. </w:t>
      </w:r>
      <w:r w:rsidRPr="00E53D4C">
        <w:rPr>
          <w:lang w:val="fr-FR"/>
        </w:rPr>
        <w:br/>
        <w:t>Phase 2 : Dès que la vitesse avant est obtenue: éjection rapide par le #9 vers le #10,</w:t>
      </w:r>
      <w:r w:rsidR="00423E9C">
        <w:rPr>
          <w:lang w:val="fr-FR"/>
        </w:rPr>
        <w:t xml:space="preserve"> Pod de 3 avant en appel</w:t>
      </w:r>
      <w:r w:rsidR="009D57AC">
        <w:rPr>
          <w:lang w:val="fr-FR"/>
        </w:rPr>
        <w:t xml:space="preserve"> après le #9</w:t>
      </w:r>
      <w:r w:rsidR="00745DC8">
        <w:rPr>
          <w:lang w:val="fr-FR"/>
        </w:rPr>
        <w:t xml:space="preserve">, jeu dans la </w:t>
      </w:r>
      <w:r w:rsidR="009D57AC">
        <w:rPr>
          <w:lang w:val="fr-FR"/>
        </w:rPr>
        <w:t xml:space="preserve">defense par les centres, avec soit  Interieur </w:t>
      </w:r>
      <w:r w:rsidR="00FA3506">
        <w:rPr>
          <w:lang w:val="fr-FR"/>
        </w:rPr>
        <w:t>du Premier centre</w:t>
      </w:r>
      <w:r w:rsidR="009D57AC">
        <w:rPr>
          <w:lang w:val="fr-FR"/>
        </w:rPr>
        <w:t xml:space="preserve"> avec le pod d’avant</w:t>
      </w:r>
      <w:r w:rsidR="00FA3506">
        <w:rPr>
          <w:lang w:val="fr-FR"/>
        </w:rPr>
        <w:t>s, soit en exteireur avec 2me centre et ailier : arrière.</w:t>
      </w:r>
    </w:p>
    <w:p w14:paraId="5702CA54" w14:textId="32EC8111" w:rsidR="00FA3506" w:rsidRDefault="00FA3506">
      <w:pPr>
        <w:rPr>
          <w:lang w:val="fr-FR"/>
        </w:rPr>
      </w:pPr>
      <w:r>
        <w:rPr>
          <w:lang w:val="fr-FR"/>
        </w:rPr>
        <w:t>S</w:t>
      </w:r>
      <w:r w:rsidR="00241A4D">
        <w:rPr>
          <w:lang w:val="fr-FR"/>
        </w:rPr>
        <w:t>i</w:t>
      </w:r>
      <w:r>
        <w:rPr>
          <w:lang w:val="fr-FR"/>
        </w:rPr>
        <w:t xml:space="preserve"> placage : reprise</w:t>
      </w:r>
      <w:r w:rsidR="00241A4D">
        <w:rPr>
          <w:lang w:val="fr-FR"/>
        </w:rPr>
        <w:t xml:space="preserve"> du plan de jeu (P&amp;G, puis passe 9-10)</w:t>
      </w:r>
    </w:p>
    <w:p w14:paraId="0FE67BAE" w14:textId="4D64573B" w:rsidR="002B76DC" w:rsidRPr="00E53D4C" w:rsidRDefault="00241A4D">
      <w:pPr>
        <w:rPr>
          <w:lang w:val="fr-FR"/>
        </w:rPr>
      </w:pPr>
      <w:r>
        <w:rPr>
          <w:lang w:val="fr-FR"/>
        </w:rPr>
        <w:t xml:space="preserve">SI cout de sifflet : simulation placage et reprise du plan de jeu </w:t>
      </w:r>
    </w:p>
    <w:p w14:paraId="1823728B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Temps de travail / Reps : </w:t>
      </w:r>
      <w:r w:rsidRPr="00E53D4C">
        <w:rPr>
          <w:lang w:val="fr-FR"/>
        </w:rPr>
        <w:t>Séquences de jeu de 3 minutes en continu pour solliciter le cardio de match. 4 blocs au total.</w:t>
      </w:r>
    </w:p>
    <w:p w14:paraId="22EDF80B" w14:textId="77777777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Coaching Points (Conseils du Coach) : </w:t>
      </w:r>
      <w:r w:rsidRPr="00E53D4C">
        <w:rPr>
          <w:lang w:val="fr-FR"/>
        </w:rPr>
        <w:t>Clarté des rôles et organisation collective ; vitesse de replacement (</w:t>
      </w:r>
      <w:r>
        <w:t>⟲</w:t>
      </w:r>
      <w:r w:rsidRPr="00E53D4C">
        <w:rPr>
          <w:lang w:val="fr-FR"/>
        </w:rPr>
        <w:t>) autour du ruck ; communication constante pour identifier la zone de supériorité numérique au large.</w:t>
      </w:r>
    </w:p>
    <w:p w14:paraId="1E5184A8" w14:textId="62652964" w:rsidR="002B76DC" w:rsidRPr="00E53D4C" w:rsidRDefault="00B97995">
      <w:pPr>
        <w:rPr>
          <w:lang w:val="fr-FR"/>
        </w:rPr>
      </w:pPr>
      <w:r w:rsidRPr="00E53D4C">
        <w:rPr>
          <w:b/>
          <w:lang w:val="fr-FR"/>
        </w:rPr>
        <w:t xml:space="preserve">• Erreurs fréquentes à corriger : </w:t>
      </w:r>
      <w:r w:rsidRPr="00E53D4C">
        <w:rPr>
          <w:lang w:val="fr-FR"/>
        </w:rPr>
        <w:t xml:space="preserve">Oubli du replacement axial ; </w:t>
      </w:r>
      <w:r w:rsidR="004B65D1">
        <w:rPr>
          <w:lang w:val="fr-FR"/>
        </w:rPr>
        <w:t xml:space="preserve"> laisser la ligne claire entre 9 et 10.</w:t>
      </w:r>
      <w:r w:rsidRPr="00E53D4C">
        <w:rPr>
          <w:lang w:val="fr-FR"/>
        </w:rPr>
        <w:t>; manque de profondeur de la ligne arrière.</w:t>
      </w:r>
    </w:p>
    <w:p w14:paraId="385ADF86" w14:textId="77777777" w:rsidR="002B76DC" w:rsidRPr="00E53D4C" w:rsidRDefault="00B97995">
      <w:pPr>
        <w:keepNext/>
        <w:spacing w:before="240" w:after="80"/>
        <w:rPr>
          <w:lang w:val="fr-FR"/>
        </w:rPr>
      </w:pPr>
      <w:r w:rsidRPr="00E53D4C">
        <w:rPr>
          <w:rFonts w:ascii="Arial" w:hAnsi="Arial"/>
          <w:b/>
          <w:lang w:val="fr-FR"/>
        </w:rPr>
        <w:t>Schéma Tactique / Visualisation :</w:t>
      </w:r>
    </w:p>
    <w:p w14:paraId="113DDDE4" w14:textId="77777777" w:rsidR="002B76DC" w:rsidRPr="00E53D4C" w:rsidRDefault="00B97995">
      <w:pPr>
        <w:spacing w:before="40" w:after="120" w:line="240" w:lineRule="auto"/>
        <w:rPr>
          <w:lang w:val="fr-FR"/>
        </w:rPr>
      </w:pPr>
      <w:r w:rsidRPr="00E53D4C">
        <w:rPr>
          <w:rFonts w:ascii="Consolas" w:hAnsi="Consolas"/>
          <w:sz w:val="19"/>
          <w:lang w:val="fr-FR"/>
        </w:rPr>
        <w:t xml:space="preserve">  [VUE DU DESSUS - TERRAIN COMPLET]</w:t>
      </w:r>
      <w:r w:rsidRPr="00E53D4C">
        <w:rPr>
          <w:rFonts w:ascii="Consolas" w:hAnsi="Consolas"/>
          <w:sz w:val="19"/>
          <w:lang w:val="fr-FR"/>
        </w:rPr>
        <w:br/>
        <w:t xml:space="preserve">  +-------------------------------------------------------------------------------------+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      [LIGNE DE TOUCHE GAUCHE]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AXE DU TERRAIN (Pick-and-go répétés)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[Cellule d'avants] :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>-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>-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(⚫) ➜ Pick &amp; Go à partir de l'arrêt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│ (Vitesse gagnée)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▼          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Éjection vers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(10)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│     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▼                                                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➝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➝ </w:t>
      </w:r>
      <w:r>
        <w:rPr>
          <w:rFonts w:ascii="Consolas" w:hAnsi="Consolas"/>
          <w:sz w:val="19"/>
        </w:rPr>
        <w:t>🔵</w:t>
      </w:r>
      <w:r w:rsidRPr="00E53D4C">
        <w:rPr>
          <w:rFonts w:ascii="Consolas" w:hAnsi="Consolas"/>
          <w:sz w:val="19"/>
          <w:lang w:val="fr-FR"/>
        </w:rPr>
        <w:t xml:space="preserve"> ➜➜➜ Circulation rapide jusqu'au large   |</w:t>
      </w:r>
      <w:r w:rsidRPr="00E53D4C">
        <w:rPr>
          <w:rFonts w:ascii="Consolas" w:hAnsi="Consolas"/>
          <w:sz w:val="19"/>
          <w:lang w:val="fr-FR"/>
        </w:rPr>
        <w:br/>
        <w:t xml:space="preserve">  |                                                                     ▲ [TOUCHE DROITE]|</w:t>
      </w:r>
      <w:r w:rsidRPr="00E53D4C">
        <w:rPr>
          <w:rFonts w:ascii="Consolas" w:hAnsi="Consolas"/>
          <w:sz w:val="19"/>
          <w:lang w:val="fr-FR"/>
        </w:rPr>
        <w:br/>
        <w:t xml:space="preserve">  +-------------------------------------------------------------------------------------+</w:t>
      </w:r>
      <w:r w:rsidRPr="00E53D4C">
        <w:rPr>
          <w:rFonts w:ascii="Consolas" w:hAnsi="Consolas"/>
          <w:sz w:val="19"/>
          <w:lang w:val="fr-FR"/>
        </w:rPr>
        <w:br/>
        <w:t xml:space="preserve">  * Configuration réelle de match : 12 attaquants contre 8 défenseurs mobiles.</w:t>
      </w:r>
    </w:p>
    <w:p w14:paraId="0BB3D23D" w14:textId="77777777" w:rsidR="009C6AF0" w:rsidRDefault="009C6AF0">
      <w:pPr>
        <w:keepNext/>
        <w:spacing w:before="240" w:after="80"/>
        <w:rPr>
          <w:rFonts w:ascii="Arial" w:hAnsi="Arial"/>
          <w:b/>
          <w:color w:val="003366"/>
          <w:sz w:val="32"/>
          <w:lang w:val="fr-FR"/>
        </w:rPr>
      </w:pPr>
    </w:p>
    <w:p w14:paraId="7D97C612" w14:textId="55D695AF" w:rsidR="002B76DC" w:rsidRPr="00E53D4C" w:rsidRDefault="002B76DC">
      <w:pPr>
        <w:rPr>
          <w:lang w:val="fr-FR"/>
        </w:rPr>
      </w:pPr>
    </w:p>
    <w:sectPr w:rsidR="002B76DC" w:rsidRPr="00E53D4C" w:rsidSect="00EB3EA0">
      <w:pgSz w:w="11906" w:h="16838" w:code="9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8E7363"/>
    <w:multiLevelType w:val="multilevel"/>
    <w:tmpl w:val="C1F21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2201C"/>
    <w:multiLevelType w:val="multilevel"/>
    <w:tmpl w:val="38883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520425"/>
    <w:multiLevelType w:val="multilevel"/>
    <w:tmpl w:val="6AF25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93310"/>
    <w:multiLevelType w:val="multilevel"/>
    <w:tmpl w:val="6E704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697D3F"/>
    <w:multiLevelType w:val="hybridMultilevel"/>
    <w:tmpl w:val="48DA2798"/>
    <w:lvl w:ilvl="0" w:tplc="6D6EB564">
      <w:start w:val="35"/>
      <w:numFmt w:val="decimal"/>
      <w:lvlText w:val="%1"/>
      <w:lvlJc w:val="left"/>
      <w:pPr>
        <w:ind w:left="720" w:hanging="360"/>
      </w:pPr>
      <w:rPr>
        <w:rFonts w:ascii="Arial" w:hAnsi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65324A"/>
    <w:multiLevelType w:val="hybridMultilevel"/>
    <w:tmpl w:val="56CC50C4"/>
    <w:lvl w:ilvl="0" w:tplc="9BD01C34">
      <w:start w:val="3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F0E34"/>
    <w:multiLevelType w:val="hybridMultilevel"/>
    <w:tmpl w:val="CC7A0E48"/>
    <w:lvl w:ilvl="0" w:tplc="29A03C90">
      <w:start w:val="20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F1DB4"/>
    <w:multiLevelType w:val="hybridMultilevel"/>
    <w:tmpl w:val="15BA04D4"/>
    <w:lvl w:ilvl="0" w:tplc="91C83E30">
      <w:start w:val="2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782764"/>
    <w:multiLevelType w:val="multilevel"/>
    <w:tmpl w:val="CBA4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8339245">
    <w:abstractNumId w:val="8"/>
  </w:num>
  <w:num w:numId="2" w16cid:durableId="221527713">
    <w:abstractNumId w:val="6"/>
  </w:num>
  <w:num w:numId="3" w16cid:durableId="1184175642">
    <w:abstractNumId w:val="5"/>
  </w:num>
  <w:num w:numId="4" w16cid:durableId="664672760">
    <w:abstractNumId w:val="4"/>
  </w:num>
  <w:num w:numId="5" w16cid:durableId="1648051933">
    <w:abstractNumId w:val="7"/>
  </w:num>
  <w:num w:numId="6" w16cid:durableId="1256284677">
    <w:abstractNumId w:val="3"/>
  </w:num>
  <w:num w:numId="7" w16cid:durableId="1118450365">
    <w:abstractNumId w:val="2"/>
  </w:num>
  <w:num w:numId="8" w16cid:durableId="1326592614">
    <w:abstractNumId w:val="1"/>
  </w:num>
  <w:num w:numId="9" w16cid:durableId="1407653212">
    <w:abstractNumId w:val="0"/>
  </w:num>
  <w:num w:numId="10" w16cid:durableId="645165088">
    <w:abstractNumId w:val="10"/>
  </w:num>
  <w:num w:numId="11" w16cid:durableId="1055590460">
    <w:abstractNumId w:val="17"/>
  </w:num>
  <w:num w:numId="12" w16cid:durableId="468666420">
    <w:abstractNumId w:val="9"/>
  </w:num>
  <w:num w:numId="13" w16cid:durableId="1220556857">
    <w:abstractNumId w:val="12"/>
  </w:num>
  <w:num w:numId="14" w16cid:durableId="621033225">
    <w:abstractNumId w:val="11"/>
  </w:num>
  <w:num w:numId="15" w16cid:durableId="1921062748">
    <w:abstractNumId w:val="16"/>
  </w:num>
  <w:num w:numId="16" w16cid:durableId="19481444">
    <w:abstractNumId w:val="15"/>
  </w:num>
  <w:num w:numId="17" w16cid:durableId="684285209">
    <w:abstractNumId w:val="14"/>
  </w:num>
  <w:num w:numId="18" w16cid:durableId="5186616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559"/>
    <w:rsid w:val="00005DF5"/>
    <w:rsid w:val="00034616"/>
    <w:rsid w:val="00057B46"/>
    <w:rsid w:val="0006063C"/>
    <w:rsid w:val="00063F2A"/>
    <w:rsid w:val="00075683"/>
    <w:rsid w:val="000804A3"/>
    <w:rsid w:val="00096A6A"/>
    <w:rsid w:val="000A0AA3"/>
    <w:rsid w:val="000B414C"/>
    <w:rsid w:val="000C1410"/>
    <w:rsid w:val="000C28A9"/>
    <w:rsid w:val="000D1A25"/>
    <w:rsid w:val="000D44F4"/>
    <w:rsid w:val="000E31F8"/>
    <w:rsid w:val="000E5051"/>
    <w:rsid w:val="000E7994"/>
    <w:rsid w:val="001004C9"/>
    <w:rsid w:val="001333D2"/>
    <w:rsid w:val="0015074B"/>
    <w:rsid w:val="00154B2B"/>
    <w:rsid w:val="00161007"/>
    <w:rsid w:val="00170E64"/>
    <w:rsid w:val="001962CC"/>
    <w:rsid w:val="001A2B1F"/>
    <w:rsid w:val="001A50D5"/>
    <w:rsid w:val="001B2472"/>
    <w:rsid w:val="001C3EFF"/>
    <w:rsid w:val="001D1E85"/>
    <w:rsid w:val="001F4762"/>
    <w:rsid w:val="001F6A09"/>
    <w:rsid w:val="001F7A96"/>
    <w:rsid w:val="00203E9C"/>
    <w:rsid w:val="002302F2"/>
    <w:rsid w:val="0023664F"/>
    <w:rsid w:val="00241A4D"/>
    <w:rsid w:val="00262EEC"/>
    <w:rsid w:val="00265ACF"/>
    <w:rsid w:val="00275723"/>
    <w:rsid w:val="0029639D"/>
    <w:rsid w:val="002A414C"/>
    <w:rsid w:val="002B76DC"/>
    <w:rsid w:val="002C5B1F"/>
    <w:rsid w:val="002D285B"/>
    <w:rsid w:val="00303713"/>
    <w:rsid w:val="00321606"/>
    <w:rsid w:val="00322FFD"/>
    <w:rsid w:val="00326F90"/>
    <w:rsid w:val="00331364"/>
    <w:rsid w:val="0034214D"/>
    <w:rsid w:val="00345531"/>
    <w:rsid w:val="00352295"/>
    <w:rsid w:val="003565C3"/>
    <w:rsid w:val="00361170"/>
    <w:rsid w:val="003760A5"/>
    <w:rsid w:val="003950D2"/>
    <w:rsid w:val="003A0867"/>
    <w:rsid w:val="003C2ECE"/>
    <w:rsid w:val="003C4EBE"/>
    <w:rsid w:val="003F51DC"/>
    <w:rsid w:val="003F6743"/>
    <w:rsid w:val="004050A1"/>
    <w:rsid w:val="00410A55"/>
    <w:rsid w:val="0041485F"/>
    <w:rsid w:val="00423E9C"/>
    <w:rsid w:val="00433BED"/>
    <w:rsid w:val="004376F5"/>
    <w:rsid w:val="00440B47"/>
    <w:rsid w:val="00452D33"/>
    <w:rsid w:val="0046005E"/>
    <w:rsid w:val="00465094"/>
    <w:rsid w:val="00470F98"/>
    <w:rsid w:val="00494972"/>
    <w:rsid w:val="004961F3"/>
    <w:rsid w:val="004B1348"/>
    <w:rsid w:val="004B2557"/>
    <w:rsid w:val="004B65D1"/>
    <w:rsid w:val="004D6AC8"/>
    <w:rsid w:val="004E214A"/>
    <w:rsid w:val="004E25F2"/>
    <w:rsid w:val="004E2AA2"/>
    <w:rsid w:val="004E4CE2"/>
    <w:rsid w:val="004F56B1"/>
    <w:rsid w:val="004F648B"/>
    <w:rsid w:val="004F7EE4"/>
    <w:rsid w:val="00512EB6"/>
    <w:rsid w:val="005145BA"/>
    <w:rsid w:val="00522ACE"/>
    <w:rsid w:val="00523BD1"/>
    <w:rsid w:val="00533738"/>
    <w:rsid w:val="00554AFE"/>
    <w:rsid w:val="00576062"/>
    <w:rsid w:val="005846AC"/>
    <w:rsid w:val="00593F04"/>
    <w:rsid w:val="005A2034"/>
    <w:rsid w:val="006153B9"/>
    <w:rsid w:val="00646B26"/>
    <w:rsid w:val="00647B63"/>
    <w:rsid w:val="00660D1F"/>
    <w:rsid w:val="00684997"/>
    <w:rsid w:val="00696E78"/>
    <w:rsid w:val="006A49D8"/>
    <w:rsid w:val="006B4F52"/>
    <w:rsid w:val="006B5D7E"/>
    <w:rsid w:val="006C1DBC"/>
    <w:rsid w:val="006E3457"/>
    <w:rsid w:val="00703F65"/>
    <w:rsid w:val="00705BC1"/>
    <w:rsid w:val="00735E8A"/>
    <w:rsid w:val="00745390"/>
    <w:rsid w:val="00745DC8"/>
    <w:rsid w:val="007920D9"/>
    <w:rsid w:val="007A1D60"/>
    <w:rsid w:val="007B0503"/>
    <w:rsid w:val="007B0BEF"/>
    <w:rsid w:val="007B1159"/>
    <w:rsid w:val="007B515D"/>
    <w:rsid w:val="007B710C"/>
    <w:rsid w:val="007C0507"/>
    <w:rsid w:val="007D71A7"/>
    <w:rsid w:val="007D745D"/>
    <w:rsid w:val="007E2B86"/>
    <w:rsid w:val="008308A4"/>
    <w:rsid w:val="00846724"/>
    <w:rsid w:val="008550EE"/>
    <w:rsid w:val="00863248"/>
    <w:rsid w:val="008E3D1E"/>
    <w:rsid w:val="009127C0"/>
    <w:rsid w:val="009159CC"/>
    <w:rsid w:val="009324F0"/>
    <w:rsid w:val="00953F61"/>
    <w:rsid w:val="00960BCB"/>
    <w:rsid w:val="009629EC"/>
    <w:rsid w:val="009739DF"/>
    <w:rsid w:val="009B18DD"/>
    <w:rsid w:val="009C2CC2"/>
    <w:rsid w:val="009C6AF0"/>
    <w:rsid w:val="009D005E"/>
    <w:rsid w:val="009D0394"/>
    <w:rsid w:val="009D57AC"/>
    <w:rsid w:val="009E4AF4"/>
    <w:rsid w:val="009F3F3F"/>
    <w:rsid w:val="00A001DF"/>
    <w:rsid w:val="00A074EF"/>
    <w:rsid w:val="00A11E88"/>
    <w:rsid w:val="00A236D4"/>
    <w:rsid w:val="00A403E4"/>
    <w:rsid w:val="00A406C3"/>
    <w:rsid w:val="00A41723"/>
    <w:rsid w:val="00A46792"/>
    <w:rsid w:val="00A80D28"/>
    <w:rsid w:val="00A93F31"/>
    <w:rsid w:val="00AA1D8D"/>
    <w:rsid w:val="00AA6E08"/>
    <w:rsid w:val="00AB0266"/>
    <w:rsid w:val="00AE5D8F"/>
    <w:rsid w:val="00AF5708"/>
    <w:rsid w:val="00B120EA"/>
    <w:rsid w:val="00B23C71"/>
    <w:rsid w:val="00B25BD0"/>
    <w:rsid w:val="00B34B33"/>
    <w:rsid w:val="00B42A7F"/>
    <w:rsid w:val="00B43082"/>
    <w:rsid w:val="00B44088"/>
    <w:rsid w:val="00B458FE"/>
    <w:rsid w:val="00B47730"/>
    <w:rsid w:val="00B5760E"/>
    <w:rsid w:val="00B71F2D"/>
    <w:rsid w:val="00B82ADC"/>
    <w:rsid w:val="00B94A78"/>
    <w:rsid w:val="00B97995"/>
    <w:rsid w:val="00BE72B5"/>
    <w:rsid w:val="00BF4A62"/>
    <w:rsid w:val="00C122CC"/>
    <w:rsid w:val="00C1516F"/>
    <w:rsid w:val="00C42454"/>
    <w:rsid w:val="00C5799F"/>
    <w:rsid w:val="00C608B9"/>
    <w:rsid w:val="00C6165A"/>
    <w:rsid w:val="00C6339D"/>
    <w:rsid w:val="00C71808"/>
    <w:rsid w:val="00C82C8D"/>
    <w:rsid w:val="00C91FC0"/>
    <w:rsid w:val="00CA6DE7"/>
    <w:rsid w:val="00CB0664"/>
    <w:rsid w:val="00CB67BF"/>
    <w:rsid w:val="00CC3827"/>
    <w:rsid w:val="00CE23A3"/>
    <w:rsid w:val="00CE4778"/>
    <w:rsid w:val="00D33D16"/>
    <w:rsid w:val="00D44FE5"/>
    <w:rsid w:val="00D60935"/>
    <w:rsid w:val="00D61B9A"/>
    <w:rsid w:val="00D67430"/>
    <w:rsid w:val="00D72894"/>
    <w:rsid w:val="00D7361F"/>
    <w:rsid w:val="00D86561"/>
    <w:rsid w:val="00D8658D"/>
    <w:rsid w:val="00D92ED1"/>
    <w:rsid w:val="00DA0EC9"/>
    <w:rsid w:val="00DA216C"/>
    <w:rsid w:val="00DC0D55"/>
    <w:rsid w:val="00DC14CF"/>
    <w:rsid w:val="00DD1235"/>
    <w:rsid w:val="00DD3238"/>
    <w:rsid w:val="00DD5BC3"/>
    <w:rsid w:val="00DF026A"/>
    <w:rsid w:val="00DF1A61"/>
    <w:rsid w:val="00E061D7"/>
    <w:rsid w:val="00E12D5B"/>
    <w:rsid w:val="00E25DEE"/>
    <w:rsid w:val="00E26F5B"/>
    <w:rsid w:val="00E40F84"/>
    <w:rsid w:val="00E4576E"/>
    <w:rsid w:val="00E53D4C"/>
    <w:rsid w:val="00E5550B"/>
    <w:rsid w:val="00E567D9"/>
    <w:rsid w:val="00E60BB8"/>
    <w:rsid w:val="00E64D26"/>
    <w:rsid w:val="00E66051"/>
    <w:rsid w:val="00EA0D6C"/>
    <w:rsid w:val="00EB3EA0"/>
    <w:rsid w:val="00ED33E0"/>
    <w:rsid w:val="00ED7193"/>
    <w:rsid w:val="00EF69DC"/>
    <w:rsid w:val="00F01167"/>
    <w:rsid w:val="00F05A5E"/>
    <w:rsid w:val="00F1747F"/>
    <w:rsid w:val="00F44863"/>
    <w:rsid w:val="00F72254"/>
    <w:rsid w:val="00F808F9"/>
    <w:rsid w:val="00F9425E"/>
    <w:rsid w:val="00FA1144"/>
    <w:rsid w:val="00FA3506"/>
    <w:rsid w:val="00FC6374"/>
    <w:rsid w:val="00FC693F"/>
    <w:rsid w:val="00FC7B9C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48785B"/>
  <w14:defaultImageDpi w14:val="300"/>
  <w15:docId w15:val="{B554C5FA-98C4-4E47-9AFC-2135AE5D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F61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1F47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1375</Words>
  <Characters>7843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Jean-Noel Robert</cp:lastModifiedBy>
  <cp:revision>93</cp:revision>
  <dcterms:created xsi:type="dcterms:W3CDTF">2026-09-02T10:25:00Z</dcterms:created>
  <dcterms:modified xsi:type="dcterms:W3CDTF">2026-09-03T08:40:00Z</dcterms:modified>
  <cp:category/>
</cp:coreProperties>
</file>